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32" w:rsidRDefault="000C1832" w:rsidP="005851D5">
      <w:pPr>
        <w:ind w:right="28"/>
        <w:jc w:val="right"/>
        <w:rPr>
          <w:snapToGrid w:val="0"/>
          <w:sz w:val="24"/>
          <w:szCs w:val="24"/>
          <w:lang w:val="it-IT"/>
        </w:rPr>
      </w:pPr>
      <w:r>
        <w:rPr>
          <w:snapToGrid w:val="0"/>
          <w:sz w:val="24"/>
          <w:szCs w:val="24"/>
          <w:lang w:val="it-IT"/>
        </w:rPr>
        <w:t xml:space="preserve">All.1 al Disciplinare </w:t>
      </w:r>
    </w:p>
    <w:p w:rsidR="000C1832" w:rsidRDefault="000C1832" w:rsidP="005851D5">
      <w:pPr>
        <w:ind w:right="28"/>
        <w:jc w:val="right"/>
        <w:rPr>
          <w:snapToGrid w:val="0"/>
          <w:sz w:val="24"/>
          <w:szCs w:val="24"/>
          <w:lang w:val="it-IT"/>
        </w:rPr>
      </w:pPr>
    </w:p>
    <w:p w:rsidR="005851D5" w:rsidRDefault="005851D5" w:rsidP="005851D5">
      <w:pPr>
        <w:ind w:right="28"/>
        <w:jc w:val="right"/>
        <w:rPr>
          <w:snapToGrid w:val="0"/>
          <w:sz w:val="24"/>
          <w:szCs w:val="24"/>
          <w:lang w:val="it-IT"/>
        </w:rPr>
      </w:pPr>
      <w:r>
        <w:rPr>
          <w:snapToGrid w:val="0"/>
          <w:sz w:val="24"/>
          <w:szCs w:val="24"/>
          <w:lang w:val="it-IT"/>
        </w:rPr>
        <w:t>APPLICARE MARCA</w:t>
      </w:r>
    </w:p>
    <w:p w:rsidR="005851D5" w:rsidRDefault="005851D5" w:rsidP="005851D5">
      <w:pPr>
        <w:ind w:right="28"/>
        <w:jc w:val="right"/>
        <w:rPr>
          <w:snapToGrid w:val="0"/>
          <w:sz w:val="24"/>
          <w:szCs w:val="24"/>
          <w:lang w:val="it-IT"/>
        </w:rPr>
      </w:pPr>
      <w:r>
        <w:rPr>
          <w:snapToGrid w:val="0"/>
          <w:sz w:val="24"/>
          <w:szCs w:val="24"/>
          <w:lang w:val="it-IT"/>
        </w:rPr>
        <w:t xml:space="preserve">DA BOLLO </w:t>
      </w:r>
    </w:p>
    <w:p w:rsidR="005851D5" w:rsidRDefault="005851D5" w:rsidP="005851D5">
      <w:pPr>
        <w:ind w:right="28"/>
        <w:jc w:val="right"/>
        <w:rPr>
          <w:snapToGrid w:val="0"/>
          <w:sz w:val="24"/>
          <w:szCs w:val="24"/>
          <w:lang w:val="it-IT"/>
        </w:rPr>
      </w:pPr>
      <w:r>
        <w:rPr>
          <w:snapToGrid w:val="0"/>
          <w:sz w:val="24"/>
          <w:szCs w:val="24"/>
          <w:lang w:val="it-IT"/>
        </w:rPr>
        <w:t>DA EURO   16,00</w:t>
      </w:r>
    </w:p>
    <w:p w:rsidR="005851D5" w:rsidRDefault="005851D5" w:rsidP="005851D5">
      <w:pPr>
        <w:ind w:right="28"/>
        <w:rPr>
          <w:snapToGrid w:val="0"/>
          <w:sz w:val="24"/>
          <w:szCs w:val="24"/>
          <w:lang w:val="it-IT"/>
        </w:rPr>
      </w:pPr>
    </w:p>
    <w:p w:rsidR="005851D5" w:rsidRDefault="00534056" w:rsidP="005851D5">
      <w:pPr>
        <w:ind w:right="28"/>
        <w:rPr>
          <w:snapToGrid w:val="0"/>
          <w:sz w:val="24"/>
          <w:szCs w:val="24"/>
          <w:lang w:val="it-IT"/>
        </w:rPr>
      </w:pPr>
      <w:r w:rsidRPr="00D9253A">
        <w:rPr>
          <w:snapToGrid w:val="0"/>
          <w:sz w:val="24"/>
          <w:szCs w:val="24"/>
          <w:lang w:val="it-IT"/>
        </w:rPr>
        <w:t>Al</w:t>
      </w:r>
      <w:r w:rsidR="005851D5">
        <w:rPr>
          <w:snapToGrid w:val="0"/>
          <w:sz w:val="24"/>
          <w:szCs w:val="24"/>
          <w:lang w:val="it-IT"/>
        </w:rPr>
        <w:tab/>
      </w:r>
      <w:r w:rsidR="005851D5">
        <w:rPr>
          <w:snapToGrid w:val="0"/>
          <w:sz w:val="24"/>
          <w:szCs w:val="24"/>
          <w:lang w:val="it-IT"/>
        </w:rPr>
        <w:tab/>
      </w:r>
      <w:r w:rsidR="005851D5">
        <w:rPr>
          <w:snapToGrid w:val="0"/>
          <w:sz w:val="24"/>
          <w:szCs w:val="24"/>
          <w:lang w:val="it-IT"/>
        </w:rPr>
        <w:tab/>
      </w:r>
      <w:r w:rsidR="005851D5">
        <w:rPr>
          <w:snapToGrid w:val="0"/>
          <w:sz w:val="24"/>
          <w:szCs w:val="24"/>
          <w:lang w:val="it-IT"/>
        </w:rPr>
        <w:tab/>
      </w:r>
      <w:r w:rsidR="005851D5">
        <w:rPr>
          <w:snapToGrid w:val="0"/>
          <w:sz w:val="24"/>
          <w:szCs w:val="24"/>
          <w:lang w:val="it-IT"/>
        </w:rPr>
        <w:tab/>
      </w:r>
      <w:r w:rsidR="005851D5">
        <w:rPr>
          <w:snapToGrid w:val="0"/>
          <w:sz w:val="24"/>
          <w:szCs w:val="24"/>
          <w:lang w:val="it-IT"/>
        </w:rPr>
        <w:tab/>
      </w:r>
      <w:r w:rsidR="005851D5">
        <w:rPr>
          <w:snapToGrid w:val="0"/>
          <w:sz w:val="24"/>
          <w:szCs w:val="24"/>
          <w:lang w:val="it-IT"/>
        </w:rPr>
        <w:tab/>
      </w:r>
      <w:r w:rsidR="005851D5">
        <w:rPr>
          <w:snapToGrid w:val="0"/>
          <w:sz w:val="24"/>
          <w:szCs w:val="24"/>
          <w:lang w:val="it-IT"/>
        </w:rPr>
        <w:tab/>
      </w:r>
    </w:p>
    <w:p w:rsidR="005D6ADA" w:rsidRDefault="00B32544" w:rsidP="008F656A">
      <w:pPr>
        <w:ind w:right="28"/>
        <w:rPr>
          <w:snapToGrid w:val="0"/>
          <w:sz w:val="24"/>
          <w:szCs w:val="24"/>
          <w:lang w:val="it-IT"/>
        </w:rPr>
      </w:pPr>
      <w:r>
        <w:rPr>
          <w:snapToGrid w:val="0"/>
          <w:sz w:val="24"/>
          <w:szCs w:val="24"/>
          <w:lang w:val="it-IT"/>
        </w:rPr>
        <w:t xml:space="preserve">COMUNE </w:t>
      </w:r>
      <w:proofErr w:type="spellStart"/>
      <w:r>
        <w:rPr>
          <w:snapToGrid w:val="0"/>
          <w:sz w:val="24"/>
          <w:szCs w:val="24"/>
          <w:lang w:val="it-IT"/>
        </w:rPr>
        <w:t>DI</w:t>
      </w:r>
      <w:proofErr w:type="spellEnd"/>
      <w:r>
        <w:rPr>
          <w:snapToGrid w:val="0"/>
          <w:sz w:val="24"/>
          <w:szCs w:val="24"/>
          <w:lang w:val="it-IT"/>
        </w:rPr>
        <w:t xml:space="preserve"> </w:t>
      </w:r>
      <w:r w:rsidR="005D6ADA" w:rsidRPr="00D9253A">
        <w:rPr>
          <w:snapToGrid w:val="0"/>
          <w:sz w:val="24"/>
          <w:szCs w:val="24"/>
          <w:lang w:val="it-IT"/>
        </w:rPr>
        <w:t xml:space="preserve"> OSPEDALETTI (</w:t>
      </w:r>
      <w:r w:rsidR="00D9253A">
        <w:rPr>
          <w:snapToGrid w:val="0"/>
          <w:sz w:val="24"/>
          <w:szCs w:val="24"/>
          <w:lang w:val="it-IT"/>
        </w:rPr>
        <w:t>IM)</w:t>
      </w:r>
    </w:p>
    <w:p w:rsidR="00B32544" w:rsidRDefault="00B32544" w:rsidP="008F656A">
      <w:pPr>
        <w:ind w:right="28"/>
        <w:rPr>
          <w:snapToGrid w:val="0"/>
          <w:sz w:val="24"/>
          <w:szCs w:val="24"/>
          <w:lang w:val="it-IT"/>
        </w:rPr>
      </w:pPr>
    </w:p>
    <w:p w:rsidR="00971658" w:rsidRDefault="00AB4684" w:rsidP="008F656A">
      <w:pPr>
        <w:widowControl w:val="0"/>
        <w:tabs>
          <w:tab w:val="right" w:pos="9865"/>
        </w:tabs>
        <w:ind w:right="28"/>
        <w:rPr>
          <w:b/>
          <w:sz w:val="24"/>
          <w:u w:val="single"/>
          <w:lang w:val="it-IT"/>
        </w:rPr>
      </w:pPr>
      <w:r w:rsidRPr="00450DFA">
        <w:rPr>
          <w:b/>
          <w:sz w:val="24"/>
          <w:u w:val="single"/>
          <w:lang w:val="it-IT"/>
        </w:rPr>
        <w:t>Gara n.</w:t>
      </w:r>
      <w:r w:rsidR="002714D4" w:rsidRPr="00450DFA">
        <w:rPr>
          <w:b/>
          <w:sz w:val="24"/>
          <w:u w:val="single"/>
          <w:lang w:val="it-IT"/>
        </w:rPr>
        <w:t xml:space="preserve"> </w:t>
      </w:r>
      <w:r w:rsidR="009D7B12">
        <w:rPr>
          <w:b/>
          <w:sz w:val="24"/>
          <w:u w:val="single"/>
          <w:lang w:val="it-IT"/>
        </w:rPr>
        <w:t xml:space="preserve"> </w:t>
      </w:r>
      <w:r w:rsidR="00EF6358">
        <w:rPr>
          <w:b/>
          <w:sz w:val="24"/>
          <w:u w:val="single"/>
          <w:lang w:val="it-IT"/>
        </w:rPr>
        <w:t>2</w:t>
      </w:r>
      <w:r w:rsidR="009D7B12">
        <w:rPr>
          <w:b/>
          <w:sz w:val="24"/>
          <w:u w:val="single"/>
          <w:lang w:val="it-IT"/>
        </w:rPr>
        <w:t xml:space="preserve"> </w:t>
      </w:r>
      <w:r w:rsidR="00EF6358">
        <w:rPr>
          <w:b/>
          <w:sz w:val="24"/>
          <w:u w:val="single"/>
          <w:lang w:val="it-IT"/>
        </w:rPr>
        <w:t xml:space="preserve">/2021 S.P. </w:t>
      </w:r>
    </w:p>
    <w:p w:rsidR="00FD4FFE" w:rsidRPr="00450DFA" w:rsidRDefault="00FD4FFE" w:rsidP="008F656A">
      <w:pPr>
        <w:widowControl w:val="0"/>
        <w:tabs>
          <w:tab w:val="right" w:pos="9865"/>
        </w:tabs>
        <w:ind w:right="28"/>
        <w:rPr>
          <w:b/>
          <w:sz w:val="24"/>
          <w:u w:val="single"/>
          <w:lang w:val="it-IT"/>
        </w:rPr>
      </w:pPr>
    </w:p>
    <w:p w:rsidR="00A46881" w:rsidRPr="00450DFA" w:rsidRDefault="00FD4FFE" w:rsidP="00A46881">
      <w:pPr>
        <w:autoSpaceDE w:val="0"/>
        <w:autoSpaceDN w:val="0"/>
        <w:adjustRightInd w:val="0"/>
        <w:ind w:right="28"/>
        <w:jc w:val="center"/>
        <w:rPr>
          <w:b/>
          <w:sz w:val="28"/>
          <w:szCs w:val="28"/>
          <w:lang w:val="it-IT"/>
        </w:rPr>
      </w:pPr>
      <w:r>
        <w:rPr>
          <w:b/>
        </w:rPr>
        <w:t xml:space="preserve">CONCESSIONE </w:t>
      </w:r>
      <w:r w:rsidRPr="006F4731">
        <w:rPr>
          <w:rFonts w:cs="Calibri"/>
          <w:b/>
          <w:bCs/>
          <w:color w:val="000000"/>
        </w:rPr>
        <w:t>DI LAVORI E DI SERVIZI AVENTE AD OGGETTO LA REALIZZAZIONE E LA GESTIONE DI UN IMPIANTO SPORTIVO PER IL GIOCO DEL PADEL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A52044">
        <w:rPr>
          <w:rFonts w:ascii="Arial" w:hAnsi="Arial" w:cs="Arial"/>
          <w:b/>
          <w:bCs/>
          <w:color w:val="000000"/>
        </w:rPr>
        <w:t xml:space="preserve"> </w:t>
      </w:r>
    </w:p>
    <w:p w:rsidR="00CD1007" w:rsidRPr="00CD1007" w:rsidRDefault="00CD1007" w:rsidP="00B251C1">
      <w:pPr>
        <w:autoSpaceDE w:val="0"/>
        <w:autoSpaceDN w:val="0"/>
        <w:adjustRightInd w:val="0"/>
        <w:ind w:right="28"/>
        <w:jc w:val="center"/>
        <w:rPr>
          <w:b/>
          <w:sz w:val="24"/>
          <w:lang w:val="it-IT"/>
        </w:rPr>
      </w:pPr>
    </w:p>
    <w:p w:rsidR="00D20F70" w:rsidRPr="006E4F90" w:rsidRDefault="00465597" w:rsidP="00465597">
      <w:pPr>
        <w:widowControl w:val="0"/>
        <w:jc w:val="center"/>
        <w:rPr>
          <w:b/>
          <w:sz w:val="28"/>
          <w:szCs w:val="28"/>
          <w:u w:val="single"/>
          <w:lang w:val="it-IT"/>
        </w:rPr>
      </w:pPr>
      <w:r w:rsidRPr="006E4F90">
        <w:rPr>
          <w:b/>
          <w:sz w:val="28"/>
          <w:szCs w:val="28"/>
          <w:u w:val="single"/>
          <w:lang w:val="it-IT"/>
        </w:rPr>
        <w:t xml:space="preserve">RICHIESTA </w:t>
      </w:r>
      <w:proofErr w:type="spellStart"/>
      <w:r w:rsidRPr="006E4F90">
        <w:rPr>
          <w:b/>
          <w:sz w:val="28"/>
          <w:szCs w:val="28"/>
          <w:u w:val="single"/>
          <w:lang w:val="it-IT"/>
        </w:rPr>
        <w:t>DI</w:t>
      </w:r>
      <w:proofErr w:type="spellEnd"/>
      <w:r w:rsidRPr="006E4F90">
        <w:rPr>
          <w:b/>
          <w:sz w:val="28"/>
          <w:szCs w:val="28"/>
          <w:u w:val="single"/>
          <w:lang w:val="it-IT"/>
        </w:rPr>
        <w:t xml:space="preserve"> PARTECIPAZIONE ALLA GARA</w:t>
      </w:r>
    </w:p>
    <w:p w:rsidR="00465597" w:rsidRPr="006E4F90" w:rsidRDefault="00465597" w:rsidP="00465597">
      <w:pPr>
        <w:widowControl w:val="0"/>
        <w:jc w:val="center"/>
        <w:rPr>
          <w:b/>
          <w:sz w:val="28"/>
          <w:szCs w:val="28"/>
          <w:u w:val="single"/>
          <w:lang w:val="it-IT"/>
        </w:rPr>
      </w:pPr>
      <w:r w:rsidRPr="006E4F90">
        <w:rPr>
          <w:b/>
          <w:sz w:val="28"/>
          <w:szCs w:val="28"/>
          <w:u w:val="single"/>
          <w:lang w:val="it-IT"/>
        </w:rPr>
        <w:t xml:space="preserve"> E DICHIARAZIONI COMPLEMENTARI</w:t>
      </w:r>
    </w:p>
    <w:p w:rsidR="00837539" w:rsidRDefault="00837539" w:rsidP="00837539">
      <w:pPr>
        <w:widowControl w:val="0"/>
        <w:jc w:val="both"/>
        <w:rPr>
          <w:lang w:val="it-IT"/>
        </w:rPr>
      </w:pPr>
    </w:p>
    <w:p w:rsidR="00837539" w:rsidRDefault="00837539" w:rsidP="00846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/>
        <w:outlineLvl w:val="4"/>
        <w:rPr>
          <w:bCs/>
          <w:i/>
          <w:iCs/>
          <w:sz w:val="24"/>
          <w:szCs w:val="24"/>
          <w:lang w:val="it-IT"/>
        </w:rPr>
      </w:pPr>
      <w:r w:rsidRPr="00837539">
        <w:rPr>
          <w:bCs/>
          <w:i/>
          <w:iCs/>
          <w:sz w:val="24"/>
          <w:szCs w:val="24"/>
          <w:lang w:val="it-IT"/>
        </w:rPr>
        <w:t>ATTENZIONE:</w:t>
      </w:r>
    </w:p>
    <w:p w:rsidR="00846582" w:rsidRPr="00837539" w:rsidRDefault="00846582" w:rsidP="00846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  <w:lang w:val="it-IT"/>
        </w:rPr>
      </w:pPr>
      <w:r w:rsidRPr="00837539">
        <w:rPr>
          <w:i/>
          <w:sz w:val="24"/>
          <w:szCs w:val="24"/>
          <w:lang w:val="it-IT"/>
        </w:rPr>
        <w:t xml:space="preserve">Quanto di seguito riportato </w:t>
      </w:r>
      <w:r w:rsidRPr="00837539">
        <w:rPr>
          <w:b/>
          <w:i/>
          <w:sz w:val="24"/>
          <w:szCs w:val="24"/>
          <w:lang w:val="it-IT"/>
        </w:rPr>
        <w:t>in carattere corsivo</w:t>
      </w:r>
      <w:r w:rsidRPr="00837539">
        <w:rPr>
          <w:i/>
          <w:sz w:val="24"/>
          <w:szCs w:val="24"/>
          <w:lang w:val="it-IT"/>
        </w:rPr>
        <w:t xml:space="preserve"> costituisce </w:t>
      </w:r>
      <w:r w:rsidRPr="00837539">
        <w:rPr>
          <w:b/>
          <w:i/>
          <w:sz w:val="24"/>
          <w:szCs w:val="24"/>
          <w:lang w:val="it-IT"/>
        </w:rPr>
        <w:t>nota esplicativa</w:t>
      </w:r>
      <w:r w:rsidRPr="00837539">
        <w:rPr>
          <w:i/>
          <w:sz w:val="24"/>
          <w:szCs w:val="24"/>
          <w:lang w:val="it-IT"/>
        </w:rPr>
        <w:t xml:space="preserve">. Quanto di seguito riportato in </w:t>
      </w:r>
      <w:r w:rsidRPr="00837539">
        <w:rPr>
          <w:b/>
          <w:i/>
          <w:sz w:val="24"/>
          <w:szCs w:val="24"/>
          <w:lang w:val="it-IT"/>
        </w:rPr>
        <w:t>carattere normale</w:t>
      </w:r>
      <w:r w:rsidRPr="00837539">
        <w:rPr>
          <w:i/>
          <w:sz w:val="24"/>
          <w:szCs w:val="24"/>
          <w:lang w:val="it-IT"/>
        </w:rPr>
        <w:t xml:space="preserve"> costituisce </w:t>
      </w:r>
      <w:r w:rsidRPr="00837539">
        <w:rPr>
          <w:b/>
          <w:i/>
          <w:sz w:val="24"/>
          <w:szCs w:val="24"/>
          <w:lang w:val="it-IT"/>
        </w:rPr>
        <w:t>dichiarazione</w:t>
      </w:r>
      <w:r w:rsidRPr="00837539">
        <w:rPr>
          <w:i/>
          <w:sz w:val="24"/>
          <w:szCs w:val="24"/>
          <w:lang w:val="it-IT"/>
        </w:rPr>
        <w:t xml:space="preserve"> del concorrente.</w:t>
      </w:r>
    </w:p>
    <w:p w:rsidR="00837539" w:rsidRPr="00837539" w:rsidRDefault="00837539" w:rsidP="008465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  <w:lang w:val="it-IT"/>
        </w:rPr>
      </w:pPr>
      <w:r w:rsidRPr="00837539">
        <w:rPr>
          <w:i/>
          <w:sz w:val="24"/>
          <w:szCs w:val="24"/>
          <w:lang w:val="it-IT"/>
        </w:rPr>
        <w:t xml:space="preserve">Per le </w:t>
      </w:r>
      <w:r w:rsidRPr="00837539">
        <w:rPr>
          <w:b/>
          <w:i/>
          <w:sz w:val="24"/>
          <w:szCs w:val="24"/>
          <w:lang w:val="it-IT"/>
        </w:rPr>
        <w:t>costituende riunioni d’imprese</w:t>
      </w:r>
      <w:r w:rsidR="00DE53B2">
        <w:rPr>
          <w:i/>
          <w:sz w:val="24"/>
          <w:szCs w:val="24"/>
          <w:lang w:val="it-IT"/>
        </w:rPr>
        <w:t xml:space="preserve"> (articolo 48</w:t>
      </w:r>
      <w:r w:rsidRPr="00837539">
        <w:rPr>
          <w:i/>
          <w:sz w:val="24"/>
          <w:szCs w:val="24"/>
          <w:lang w:val="it-IT"/>
        </w:rPr>
        <w:t xml:space="preserve"> - </w:t>
      </w:r>
      <w:r w:rsidR="00DE53B2">
        <w:rPr>
          <w:i/>
          <w:sz w:val="24"/>
          <w:szCs w:val="24"/>
          <w:lang w:val="it-IT"/>
        </w:rPr>
        <w:t>comma 8 – decreto legislativo 18/04/2016, n. 50</w:t>
      </w:r>
      <w:r w:rsidRPr="00837539">
        <w:rPr>
          <w:i/>
          <w:sz w:val="24"/>
          <w:szCs w:val="24"/>
          <w:lang w:val="it-IT"/>
        </w:rPr>
        <w:t xml:space="preserve">) </w:t>
      </w:r>
      <w:r w:rsidRPr="00837539">
        <w:rPr>
          <w:b/>
          <w:i/>
          <w:sz w:val="24"/>
          <w:szCs w:val="24"/>
          <w:lang w:val="it-IT"/>
        </w:rPr>
        <w:t xml:space="preserve">ciascuna </w:t>
      </w:r>
      <w:r w:rsidRPr="00837539">
        <w:rPr>
          <w:i/>
          <w:sz w:val="24"/>
          <w:szCs w:val="24"/>
          <w:lang w:val="it-IT"/>
        </w:rPr>
        <w:t xml:space="preserve">ditta compila e sottoscrive il </w:t>
      </w:r>
      <w:r w:rsidRPr="00837539">
        <w:rPr>
          <w:b/>
          <w:i/>
          <w:sz w:val="24"/>
          <w:szCs w:val="24"/>
          <w:lang w:val="it-IT"/>
        </w:rPr>
        <w:t>proprio modello</w:t>
      </w:r>
      <w:r w:rsidRPr="00837539">
        <w:rPr>
          <w:i/>
          <w:sz w:val="24"/>
          <w:szCs w:val="24"/>
          <w:lang w:val="it-IT"/>
        </w:rPr>
        <w:t xml:space="preserve"> di richiesta di partecipazione alla gara e dichiarazioni.  </w:t>
      </w:r>
    </w:p>
    <w:p w:rsidR="00837539" w:rsidRPr="00837539" w:rsidRDefault="00837539" w:rsidP="008465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  <w:lang w:val="it-IT"/>
        </w:rPr>
      </w:pPr>
      <w:r w:rsidRPr="00837539">
        <w:rPr>
          <w:i/>
          <w:sz w:val="24"/>
          <w:szCs w:val="24"/>
          <w:lang w:val="it-IT"/>
        </w:rPr>
        <w:t xml:space="preserve">Nel caso in cui il concorrente non intenda utilizzare tale modello, è necessario che presenti comunque </w:t>
      </w:r>
      <w:r w:rsidRPr="00E95C20">
        <w:rPr>
          <w:b/>
          <w:i/>
          <w:sz w:val="24"/>
          <w:szCs w:val="24"/>
          <w:lang w:val="it-IT"/>
        </w:rPr>
        <w:t>tutte le dichiarazioni</w:t>
      </w:r>
      <w:r w:rsidRPr="00837539">
        <w:rPr>
          <w:i/>
          <w:sz w:val="24"/>
          <w:szCs w:val="24"/>
          <w:lang w:val="it-IT"/>
        </w:rPr>
        <w:t xml:space="preserve"> che in esso sono richieste.</w:t>
      </w:r>
    </w:p>
    <w:p w:rsidR="00837539" w:rsidRPr="00837539" w:rsidRDefault="00837539" w:rsidP="00837539">
      <w:pPr>
        <w:widowControl w:val="0"/>
        <w:jc w:val="both"/>
        <w:rPr>
          <w:sz w:val="24"/>
          <w:szCs w:val="24"/>
          <w:lang w:val="it-IT"/>
        </w:rPr>
      </w:pPr>
    </w:p>
    <w:p w:rsidR="00E00309" w:rsidRPr="00837539" w:rsidRDefault="00E00309" w:rsidP="00837539">
      <w:pPr>
        <w:widowControl w:val="0"/>
        <w:jc w:val="both"/>
        <w:rPr>
          <w:sz w:val="24"/>
          <w:szCs w:val="24"/>
          <w:lang w:val="it-IT"/>
        </w:rPr>
      </w:pPr>
    </w:p>
    <w:p w:rsidR="00837539" w:rsidRPr="00837539" w:rsidRDefault="00837539" w:rsidP="00837539">
      <w:pPr>
        <w:widowControl w:val="0"/>
        <w:jc w:val="both"/>
        <w:rPr>
          <w:snapToGrid w:val="0"/>
          <w:sz w:val="24"/>
          <w:szCs w:val="24"/>
          <w:lang w:val="it-IT"/>
        </w:rPr>
      </w:pPr>
      <w:r w:rsidRPr="00837539">
        <w:rPr>
          <w:sz w:val="24"/>
          <w:szCs w:val="24"/>
          <w:lang w:val="it-IT"/>
        </w:rPr>
        <w:t>Il sottoscritto _</w:t>
      </w:r>
      <w:r w:rsidRPr="00837539">
        <w:rPr>
          <w:snapToGrid w:val="0"/>
          <w:sz w:val="24"/>
          <w:szCs w:val="24"/>
          <w:lang w:val="it-IT"/>
        </w:rPr>
        <w:t xml:space="preserve">__________________________________________________________________, </w:t>
      </w:r>
    </w:p>
    <w:p w:rsidR="00837539" w:rsidRPr="00837539" w:rsidRDefault="00837539" w:rsidP="00837539">
      <w:pPr>
        <w:widowControl w:val="0"/>
        <w:jc w:val="both"/>
        <w:rPr>
          <w:snapToGrid w:val="0"/>
          <w:sz w:val="24"/>
          <w:szCs w:val="24"/>
          <w:lang w:val="it-IT"/>
        </w:rPr>
      </w:pPr>
    </w:p>
    <w:p w:rsidR="00837539" w:rsidRPr="00837539" w:rsidRDefault="00837539" w:rsidP="00837539">
      <w:pPr>
        <w:widowControl w:val="0"/>
        <w:jc w:val="both"/>
        <w:rPr>
          <w:snapToGrid w:val="0"/>
          <w:sz w:val="24"/>
          <w:szCs w:val="24"/>
          <w:lang w:val="it-IT"/>
        </w:rPr>
      </w:pPr>
      <w:r w:rsidRPr="00837539">
        <w:rPr>
          <w:snapToGrid w:val="0"/>
          <w:sz w:val="24"/>
          <w:szCs w:val="24"/>
          <w:lang w:val="it-IT"/>
        </w:rPr>
        <w:t>nato a __________________________________________________ il _____________________,</w:t>
      </w:r>
    </w:p>
    <w:p w:rsidR="00837539" w:rsidRPr="00837539" w:rsidRDefault="00837539" w:rsidP="00837539">
      <w:pPr>
        <w:widowControl w:val="0"/>
        <w:tabs>
          <w:tab w:val="left" w:pos="360"/>
        </w:tabs>
        <w:jc w:val="both"/>
        <w:rPr>
          <w:snapToGrid w:val="0"/>
          <w:sz w:val="24"/>
          <w:szCs w:val="24"/>
          <w:lang w:val="it-IT"/>
        </w:rPr>
      </w:pPr>
    </w:p>
    <w:p w:rsidR="00837539" w:rsidRPr="00837539" w:rsidRDefault="00837539" w:rsidP="00837539">
      <w:pPr>
        <w:widowControl w:val="0"/>
        <w:tabs>
          <w:tab w:val="left" w:pos="360"/>
        </w:tabs>
        <w:jc w:val="both"/>
        <w:rPr>
          <w:snapToGrid w:val="0"/>
          <w:sz w:val="24"/>
          <w:szCs w:val="24"/>
          <w:lang w:val="it-IT"/>
        </w:rPr>
      </w:pPr>
      <w:r w:rsidRPr="00837539">
        <w:rPr>
          <w:snapToGrid w:val="0"/>
          <w:sz w:val="24"/>
          <w:szCs w:val="24"/>
          <w:lang w:val="it-IT"/>
        </w:rPr>
        <w:t>residente in ____________________________________________________________________</w:t>
      </w:r>
    </w:p>
    <w:p w:rsidR="00837539" w:rsidRPr="00837539" w:rsidRDefault="00837539" w:rsidP="00837539">
      <w:pPr>
        <w:widowControl w:val="0"/>
        <w:tabs>
          <w:tab w:val="left" w:pos="360"/>
        </w:tabs>
        <w:jc w:val="both"/>
        <w:rPr>
          <w:snapToGrid w:val="0"/>
          <w:sz w:val="24"/>
          <w:szCs w:val="24"/>
          <w:lang w:val="it-IT"/>
        </w:rPr>
      </w:pPr>
    </w:p>
    <w:p w:rsidR="00837539" w:rsidRPr="00837539" w:rsidRDefault="00837539" w:rsidP="00837539">
      <w:pPr>
        <w:widowControl w:val="0"/>
        <w:tabs>
          <w:tab w:val="left" w:pos="360"/>
        </w:tabs>
        <w:jc w:val="both"/>
        <w:rPr>
          <w:snapToGrid w:val="0"/>
          <w:sz w:val="24"/>
          <w:szCs w:val="24"/>
          <w:lang w:val="it-IT"/>
        </w:rPr>
      </w:pPr>
      <w:r w:rsidRPr="00837539">
        <w:rPr>
          <w:snapToGrid w:val="0"/>
          <w:sz w:val="24"/>
          <w:szCs w:val="24"/>
          <w:lang w:val="it-IT"/>
        </w:rPr>
        <w:t>via ____________________________________________________________________ n</w:t>
      </w:r>
      <w:r w:rsidR="006943BE">
        <w:rPr>
          <w:snapToGrid w:val="0"/>
          <w:sz w:val="24"/>
          <w:szCs w:val="24"/>
          <w:lang w:val="it-IT"/>
        </w:rPr>
        <w:t>.</w:t>
      </w:r>
      <w:r w:rsidRPr="00837539">
        <w:rPr>
          <w:snapToGrid w:val="0"/>
          <w:sz w:val="24"/>
          <w:szCs w:val="24"/>
          <w:lang w:val="it-IT"/>
        </w:rPr>
        <w:t xml:space="preserve"> _____</w:t>
      </w:r>
    </w:p>
    <w:p w:rsidR="00837539" w:rsidRPr="00837539" w:rsidRDefault="00837539" w:rsidP="00837539">
      <w:pPr>
        <w:widowControl w:val="0"/>
        <w:tabs>
          <w:tab w:val="left" w:pos="360"/>
        </w:tabs>
        <w:jc w:val="both"/>
        <w:rPr>
          <w:snapToGrid w:val="0"/>
          <w:sz w:val="24"/>
          <w:szCs w:val="24"/>
          <w:lang w:val="it-IT"/>
        </w:rPr>
      </w:pPr>
    </w:p>
    <w:p w:rsidR="00195D82" w:rsidRDefault="00195D82" w:rsidP="00837539">
      <w:pPr>
        <w:widowControl w:val="0"/>
        <w:tabs>
          <w:tab w:val="left" w:pos="360"/>
        </w:tabs>
        <w:jc w:val="both"/>
        <w:rPr>
          <w:snapToGrid w:val="0"/>
          <w:sz w:val="24"/>
          <w:szCs w:val="24"/>
          <w:lang w:val="it-IT"/>
        </w:rPr>
      </w:pPr>
      <w:r>
        <w:rPr>
          <w:snapToGrid w:val="0"/>
          <w:sz w:val="24"/>
          <w:szCs w:val="24"/>
          <w:lang w:val="it-IT"/>
        </w:rPr>
        <w:t>codice fiscale ___________________________________________________________________</w:t>
      </w:r>
    </w:p>
    <w:p w:rsidR="00195D82" w:rsidRDefault="00195D82" w:rsidP="00837539">
      <w:pPr>
        <w:widowControl w:val="0"/>
        <w:tabs>
          <w:tab w:val="left" w:pos="360"/>
        </w:tabs>
        <w:jc w:val="both"/>
        <w:rPr>
          <w:snapToGrid w:val="0"/>
          <w:sz w:val="24"/>
          <w:szCs w:val="24"/>
          <w:lang w:val="it-IT"/>
        </w:rPr>
      </w:pPr>
    </w:p>
    <w:p w:rsidR="00837539" w:rsidRPr="00837539" w:rsidRDefault="00837539" w:rsidP="00837539">
      <w:pPr>
        <w:widowControl w:val="0"/>
        <w:tabs>
          <w:tab w:val="left" w:pos="360"/>
        </w:tabs>
        <w:jc w:val="both"/>
        <w:rPr>
          <w:snapToGrid w:val="0"/>
          <w:sz w:val="24"/>
          <w:szCs w:val="24"/>
          <w:lang w:val="it-IT"/>
        </w:rPr>
      </w:pPr>
      <w:r w:rsidRPr="00837539">
        <w:rPr>
          <w:snapToGrid w:val="0"/>
          <w:sz w:val="24"/>
          <w:szCs w:val="24"/>
          <w:lang w:val="it-IT"/>
        </w:rPr>
        <w:t xml:space="preserve">in qualità di </w:t>
      </w:r>
      <w:r w:rsidRPr="00837539">
        <w:rPr>
          <w:i/>
          <w:iCs/>
          <w:snapToGrid w:val="0"/>
          <w:sz w:val="24"/>
          <w:szCs w:val="24"/>
          <w:lang w:val="it-IT"/>
        </w:rPr>
        <w:t>(indicare la qualifica di rappresentanza)</w:t>
      </w:r>
      <w:r w:rsidR="00195D82">
        <w:rPr>
          <w:i/>
          <w:iCs/>
          <w:snapToGrid w:val="0"/>
          <w:sz w:val="24"/>
          <w:szCs w:val="24"/>
          <w:lang w:val="it-IT"/>
        </w:rPr>
        <w:t xml:space="preserve"> </w:t>
      </w:r>
      <w:r w:rsidRPr="00837539">
        <w:rPr>
          <w:i/>
          <w:iCs/>
          <w:snapToGrid w:val="0"/>
          <w:sz w:val="24"/>
          <w:szCs w:val="24"/>
          <w:lang w:val="it-IT"/>
        </w:rPr>
        <w:t xml:space="preserve"> </w:t>
      </w:r>
      <w:r w:rsidRPr="00837539">
        <w:rPr>
          <w:snapToGrid w:val="0"/>
          <w:sz w:val="24"/>
          <w:szCs w:val="24"/>
          <w:lang w:val="it-IT"/>
        </w:rPr>
        <w:t>___________________________________</w:t>
      </w:r>
    </w:p>
    <w:p w:rsidR="00837539" w:rsidRPr="00837539" w:rsidRDefault="00837539" w:rsidP="00837539">
      <w:pPr>
        <w:widowControl w:val="0"/>
        <w:tabs>
          <w:tab w:val="left" w:pos="360"/>
        </w:tabs>
        <w:jc w:val="both"/>
        <w:rPr>
          <w:snapToGrid w:val="0"/>
          <w:sz w:val="24"/>
          <w:szCs w:val="24"/>
          <w:lang w:val="it-IT"/>
        </w:rPr>
      </w:pPr>
    </w:p>
    <w:p w:rsidR="00837539" w:rsidRPr="00837539" w:rsidRDefault="00837539" w:rsidP="00837539">
      <w:pPr>
        <w:widowControl w:val="0"/>
        <w:tabs>
          <w:tab w:val="left" w:pos="360"/>
        </w:tabs>
        <w:jc w:val="both"/>
        <w:rPr>
          <w:snapToGrid w:val="0"/>
          <w:sz w:val="24"/>
          <w:szCs w:val="24"/>
          <w:lang w:val="it-IT"/>
        </w:rPr>
      </w:pPr>
      <w:r w:rsidRPr="00837539">
        <w:rPr>
          <w:snapToGrid w:val="0"/>
          <w:sz w:val="24"/>
          <w:szCs w:val="24"/>
          <w:lang w:val="it-IT"/>
        </w:rPr>
        <w:t>______________________________________________________________________________</w:t>
      </w:r>
    </w:p>
    <w:p w:rsidR="00837539" w:rsidRPr="00837539" w:rsidRDefault="00837539" w:rsidP="00837539">
      <w:pPr>
        <w:widowControl w:val="0"/>
        <w:jc w:val="both"/>
        <w:rPr>
          <w:snapToGrid w:val="0"/>
          <w:sz w:val="24"/>
          <w:szCs w:val="24"/>
          <w:lang w:val="it-IT"/>
        </w:rPr>
      </w:pPr>
    </w:p>
    <w:p w:rsidR="00837539" w:rsidRPr="00837539" w:rsidRDefault="00837539" w:rsidP="00837539">
      <w:pPr>
        <w:widowControl w:val="0"/>
        <w:jc w:val="both"/>
        <w:rPr>
          <w:snapToGrid w:val="0"/>
          <w:sz w:val="24"/>
          <w:szCs w:val="24"/>
          <w:lang w:val="it-IT"/>
        </w:rPr>
      </w:pPr>
      <w:r w:rsidRPr="00837539">
        <w:rPr>
          <w:snapToGrid w:val="0"/>
          <w:sz w:val="24"/>
          <w:szCs w:val="24"/>
          <w:lang w:val="it-IT"/>
        </w:rPr>
        <w:t>ed in nome e per conto  della  ditta</w:t>
      </w:r>
      <w:r w:rsidR="00FD4FFE">
        <w:rPr>
          <w:snapToGrid w:val="0"/>
          <w:sz w:val="24"/>
          <w:szCs w:val="24"/>
          <w:lang w:val="it-IT"/>
        </w:rPr>
        <w:t xml:space="preserve"> / associazione  </w:t>
      </w:r>
      <w:r w:rsidRPr="00837539">
        <w:rPr>
          <w:snapToGrid w:val="0"/>
          <w:sz w:val="24"/>
          <w:szCs w:val="24"/>
          <w:lang w:val="it-IT"/>
        </w:rPr>
        <w:t xml:space="preserve"> </w:t>
      </w:r>
      <w:r w:rsidR="00C66030">
        <w:rPr>
          <w:snapToGrid w:val="0"/>
          <w:sz w:val="24"/>
          <w:szCs w:val="24"/>
          <w:lang w:val="it-IT"/>
        </w:rPr>
        <w:t>____________</w:t>
      </w:r>
      <w:r w:rsidRPr="00837539">
        <w:rPr>
          <w:snapToGrid w:val="0"/>
          <w:sz w:val="24"/>
          <w:szCs w:val="24"/>
          <w:lang w:val="it-IT"/>
        </w:rPr>
        <w:t>__________________</w:t>
      </w:r>
      <w:r w:rsidR="00950AD7">
        <w:rPr>
          <w:snapToGrid w:val="0"/>
          <w:sz w:val="24"/>
          <w:szCs w:val="24"/>
          <w:lang w:val="it-IT"/>
        </w:rPr>
        <w:t>____________________</w:t>
      </w:r>
    </w:p>
    <w:p w:rsidR="00837539" w:rsidRPr="00837539" w:rsidRDefault="00837539" w:rsidP="00837539">
      <w:pPr>
        <w:widowControl w:val="0"/>
        <w:jc w:val="both"/>
        <w:rPr>
          <w:snapToGrid w:val="0"/>
          <w:sz w:val="24"/>
          <w:szCs w:val="24"/>
          <w:lang w:val="it-IT"/>
        </w:rPr>
      </w:pPr>
    </w:p>
    <w:p w:rsidR="00837539" w:rsidRPr="00837539" w:rsidRDefault="00837539" w:rsidP="00837539">
      <w:pPr>
        <w:widowControl w:val="0"/>
        <w:jc w:val="both"/>
        <w:rPr>
          <w:snapToGrid w:val="0"/>
          <w:sz w:val="24"/>
          <w:szCs w:val="24"/>
          <w:lang w:val="it-IT"/>
        </w:rPr>
      </w:pPr>
      <w:r w:rsidRPr="00837539">
        <w:rPr>
          <w:snapToGrid w:val="0"/>
          <w:sz w:val="24"/>
          <w:szCs w:val="24"/>
          <w:lang w:val="it-IT"/>
        </w:rPr>
        <w:t>______________________________________________________________________________</w:t>
      </w:r>
    </w:p>
    <w:p w:rsidR="00837539" w:rsidRPr="00837539" w:rsidRDefault="00837539" w:rsidP="00837539">
      <w:pPr>
        <w:widowControl w:val="0"/>
        <w:jc w:val="both"/>
        <w:rPr>
          <w:snapToGrid w:val="0"/>
          <w:sz w:val="24"/>
          <w:szCs w:val="24"/>
          <w:lang w:val="it-IT"/>
        </w:rPr>
      </w:pPr>
    </w:p>
    <w:p w:rsidR="00837539" w:rsidRPr="00837539" w:rsidRDefault="00837539" w:rsidP="00837539">
      <w:pPr>
        <w:widowControl w:val="0"/>
        <w:jc w:val="both"/>
        <w:rPr>
          <w:snapToGrid w:val="0"/>
          <w:sz w:val="24"/>
          <w:szCs w:val="24"/>
          <w:lang w:val="it-IT"/>
        </w:rPr>
      </w:pPr>
      <w:r w:rsidRPr="00837539">
        <w:rPr>
          <w:snapToGrid w:val="0"/>
          <w:sz w:val="24"/>
          <w:szCs w:val="24"/>
          <w:lang w:val="it-IT"/>
        </w:rPr>
        <w:t>con sede in _____________________________________________________________________</w:t>
      </w:r>
    </w:p>
    <w:p w:rsidR="00837539" w:rsidRPr="00837539" w:rsidRDefault="00837539" w:rsidP="00837539">
      <w:pPr>
        <w:widowControl w:val="0"/>
        <w:tabs>
          <w:tab w:val="left" w:pos="360"/>
        </w:tabs>
        <w:jc w:val="both"/>
        <w:rPr>
          <w:snapToGrid w:val="0"/>
          <w:sz w:val="24"/>
          <w:szCs w:val="24"/>
          <w:lang w:val="it-IT"/>
        </w:rPr>
      </w:pPr>
    </w:p>
    <w:p w:rsidR="00837539" w:rsidRPr="00837539" w:rsidRDefault="00837539" w:rsidP="00837539">
      <w:pPr>
        <w:widowControl w:val="0"/>
        <w:tabs>
          <w:tab w:val="left" w:pos="360"/>
        </w:tabs>
        <w:jc w:val="both"/>
        <w:rPr>
          <w:snapToGrid w:val="0"/>
          <w:sz w:val="24"/>
          <w:szCs w:val="24"/>
          <w:lang w:val="it-IT"/>
        </w:rPr>
      </w:pPr>
      <w:r w:rsidRPr="00837539">
        <w:rPr>
          <w:snapToGrid w:val="0"/>
          <w:sz w:val="24"/>
          <w:szCs w:val="24"/>
          <w:lang w:val="it-IT"/>
        </w:rPr>
        <w:t>via ____________________________________________________________________ n</w:t>
      </w:r>
      <w:r w:rsidR="006943BE">
        <w:rPr>
          <w:snapToGrid w:val="0"/>
          <w:sz w:val="24"/>
          <w:szCs w:val="24"/>
          <w:lang w:val="it-IT"/>
        </w:rPr>
        <w:t>.</w:t>
      </w:r>
      <w:r w:rsidRPr="00837539">
        <w:rPr>
          <w:snapToGrid w:val="0"/>
          <w:sz w:val="24"/>
          <w:szCs w:val="24"/>
          <w:lang w:val="it-IT"/>
        </w:rPr>
        <w:t xml:space="preserve"> _____</w:t>
      </w:r>
    </w:p>
    <w:p w:rsidR="00837539" w:rsidRPr="00837539" w:rsidRDefault="00837539" w:rsidP="00837539">
      <w:pPr>
        <w:widowControl w:val="0"/>
        <w:jc w:val="both"/>
        <w:rPr>
          <w:snapToGrid w:val="0"/>
          <w:sz w:val="24"/>
          <w:szCs w:val="24"/>
          <w:lang w:val="it-IT"/>
        </w:rPr>
      </w:pPr>
    </w:p>
    <w:p w:rsidR="00837539" w:rsidRPr="00837539" w:rsidRDefault="00837539" w:rsidP="00837539">
      <w:pPr>
        <w:widowControl w:val="0"/>
        <w:jc w:val="both"/>
        <w:rPr>
          <w:snapToGrid w:val="0"/>
          <w:sz w:val="24"/>
          <w:szCs w:val="24"/>
          <w:lang w:val="it-IT"/>
        </w:rPr>
      </w:pPr>
      <w:r w:rsidRPr="00837539">
        <w:rPr>
          <w:snapToGrid w:val="0"/>
          <w:sz w:val="24"/>
          <w:szCs w:val="24"/>
          <w:lang w:val="it-IT"/>
        </w:rPr>
        <w:lastRenderedPageBreak/>
        <w:t>codice fiscale ____________________________ partita IVA _____________________________</w:t>
      </w:r>
    </w:p>
    <w:p w:rsidR="00F25B00" w:rsidRDefault="00F25B00" w:rsidP="00837539">
      <w:pPr>
        <w:widowControl w:val="0"/>
        <w:jc w:val="both"/>
        <w:rPr>
          <w:snapToGrid w:val="0"/>
          <w:sz w:val="24"/>
          <w:szCs w:val="24"/>
          <w:lang w:val="it-IT"/>
        </w:rPr>
      </w:pPr>
    </w:p>
    <w:p w:rsidR="00662182" w:rsidRPr="00C866EF" w:rsidRDefault="00662182" w:rsidP="00C866E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napToGrid w:val="0"/>
          <w:sz w:val="24"/>
          <w:szCs w:val="24"/>
          <w:lang w:val="it-IT"/>
        </w:rPr>
        <w:t>estremi iscrizione CCIAA  _______________________________________________________</w:t>
      </w:r>
    </w:p>
    <w:p w:rsidR="00662182" w:rsidRDefault="00662182" w:rsidP="00837539">
      <w:pPr>
        <w:widowControl w:val="0"/>
        <w:jc w:val="both"/>
        <w:rPr>
          <w:snapToGrid w:val="0"/>
          <w:sz w:val="24"/>
          <w:szCs w:val="24"/>
          <w:lang w:val="it-IT"/>
        </w:rPr>
      </w:pPr>
    </w:p>
    <w:p w:rsidR="00621DC3" w:rsidRDefault="00621DC3" w:rsidP="00837539">
      <w:pPr>
        <w:widowControl w:val="0"/>
        <w:jc w:val="both"/>
        <w:rPr>
          <w:snapToGrid w:val="0"/>
          <w:sz w:val="24"/>
          <w:szCs w:val="24"/>
          <w:u w:val="single"/>
          <w:lang w:val="it-IT"/>
        </w:rPr>
      </w:pPr>
      <w:r w:rsidRPr="00621DC3">
        <w:rPr>
          <w:snapToGrid w:val="0"/>
          <w:sz w:val="24"/>
          <w:szCs w:val="24"/>
          <w:u w:val="single"/>
          <w:lang w:val="it-IT"/>
        </w:rPr>
        <w:t>OPPURE</w:t>
      </w:r>
    </w:p>
    <w:p w:rsidR="00621DC3" w:rsidRDefault="00621DC3" w:rsidP="00837539">
      <w:pPr>
        <w:widowControl w:val="0"/>
        <w:jc w:val="both"/>
        <w:rPr>
          <w:snapToGrid w:val="0"/>
          <w:sz w:val="24"/>
          <w:szCs w:val="24"/>
          <w:u w:val="single"/>
          <w:lang w:val="it-IT"/>
        </w:rPr>
      </w:pPr>
    </w:p>
    <w:p w:rsidR="00621DC3" w:rsidRDefault="00621DC3" w:rsidP="00837539">
      <w:pPr>
        <w:widowControl w:val="0"/>
        <w:jc w:val="both"/>
        <w:rPr>
          <w:snapToGrid w:val="0"/>
          <w:sz w:val="24"/>
          <w:szCs w:val="24"/>
          <w:lang w:val="it-IT"/>
        </w:rPr>
      </w:pPr>
      <w:r>
        <w:rPr>
          <w:snapToGrid w:val="0"/>
          <w:sz w:val="24"/>
          <w:szCs w:val="24"/>
          <w:lang w:val="it-IT"/>
        </w:rPr>
        <w:t>Estremi atto costitutivo associazione  ________________________________________________</w:t>
      </w:r>
    </w:p>
    <w:p w:rsidR="00621DC3" w:rsidRDefault="00621DC3" w:rsidP="00837539">
      <w:pPr>
        <w:widowControl w:val="0"/>
        <w:jc w:val="both"/>
        <w:rPr>
          <w:snapToGrid w:val="0"/>
          <w:sz w:val="24"/>
          <w:szCs w:val="24"/>
          <w:lang w:val="it-IT"/>
        </w:rPr>
      </w:pPr>
    </w:p>
    <w:p w:rsidR="00662182" w:rsidRDefault="00662182" w:rsidP="00837539">
      <w:pPr>
        <w:widowControl w:val="0"/>
        <w:jc w:val="both"/>
        <w:rPr>
          <w:snapToGrid w:val="0"/>
          <w:sz w:val="24"/>
          <w:szCs w:val="24"/>
          <w:lang w:val="it-IT"/>
        </w:rPr>
      </w:pPr>
      <w:r>
        <w:rPr>
          <w:snapToGrid w:val="0"/>
          <w:sz w:val="24"/>
          <w:szCs w:val="24"/>
          <w:lang w:val="it-IT"/>
        </w:rPr>
        <w:t>estremi iscrizione INPS     _________________________________________________________</w:t>
      </w:r>
    </w:p>
    <w:p w:rsidR="00662182" w:rsidRDefault="00662182" w:rsidP="00837539">
      <w:pPr>
        <w:widowControl w:val="0"/>
        <w:jc w:val="both"/>
        <w:rPr>
          <w:snapToGrid w:val="0"/>
          <w:sz w:val="24"/>
          <w:szCs w:val="24"/>
          <w:lang w:val="it-IT"/>
        </w:rPr>
      </w:pPr>
    </w:p>
    <w:p w:rsidR="00662182" w:rsidRDefault="00662182" w:rsidP="00837539">
      <w:pPr>
        <w:widowControl w:val="0"/>
        <w:jc w:val="both"/>
        <w:rPr>
          <w:snapToGrid w:val="0"/>
          <w:sz w:val="24"/>
          <w:szCs w:val="24"/>
          <w:lang w:val="it-IT"/>
        </w:rPr>
      </w:pPr>
      <w:r>
        <w:rPr>
          <w:snapToGrid w:val="0"/>
          <w:sz w:val="24"/>
          <w:szCs w:val="24"/>
          <w:lang w:val="it-IT"/>
        </w:rPr>
        <w:t>estremi iscrizione INAIL   _________________________________________________________</w:t>
      </w:r>
    </w:p>
    <w:p w:rsidR="00662182" w:rsidRDefault="00662182" w:rsidP="00837539">
      <w:pPr>
        <w:widowControl w:val="0"/>
        <w:jc w:val="both"/>
        <w:rPr>
          <w:snapToGrid w:val="0"/>
          <w:sz w:val="24"/>
          <w:szCs w:val="24"/>
          <w:lang w:val="it-IT"/>
        </w:rPr>
      </w:pPr>
    </w:p>
    <w:p w:rsidR="00837539" w:rsidRPr="00837539" w:rsidRDefault="00837539" w:rsidP="00837539">
      <w:pPr>
        <w:widowControl w:val="0"/>
        <w:jc w:val="both"/>
        <w:rPr>
          <w:snapToGrid w:val="0"/>
          <w:sz w:val="24"/>
          <w:szCs w:val="24"/>
          <w:lang w:val="it-IT"/>
        </w:rPr>
      </w:pPr>
      <w:r w:rsidRPr="00837539">
        <w:rPr>
          <w:snapToGrid w:val="0"/>
          <w:sz w:val="24"/>
          <w:szCs w:val="24"/>
          <w:lang w:val="it-IT"/>
        </w:rPr>
        <w:t xml:space="preserve">telefono ______________________________  fax ____________________________________  </w:t>
      </w:r>
    </w:p>
    <w:p w:rsidR="00837539" w:rsidRPr="00837539" w:rsidRDefault="00837539" w:rsidP="00837539">
      <w:pPr>
        <w:widowControl w:val="0"/>
        <w:jc w:val="both"/>
        <w:rPr>
          <w:snapToGrid w:val="0"/>
          <w:sz w:val="24"/>
          <w:szCs w:val="24"/>
          <w:lang w:val="it-IT"/>
        </w:rPr>
      </w:pPr>
    </w:p>
    <w:p w:rsidR="00837539" w:rsidRDefault="00837539" w:rsidP="00837539">
      <w:pPr>
        <w:widowControl w:val="0"/>
        <w:jc w:val="both"/>
        <w:rPr>
          <w:snapToGrid w:val="0"/>
          <w:sz w:val="24"/>
          <w:szCs w:val="24"/>
          <w:lang w:val="it-IT"/>
        </w:rPr>
      </w:pPr>
      <w:r w:rsidRPr="00837539">
        <w:rPr>
          <w:snapToGrid w:val="0"/>
          <w:sz w:val="24"/>
          <w:szCs w:val="24"/>
          <w:lang w:val="it-IT"/>
        </w:rPr>
        <w:t>PEC (posta elettronica certificata)</w:t>
      </w:r>
      <w:r w:rsidR="00D16A80">
        <w:rPr>
          <w:snapToGrid w:val="0"/>
          <w:sz w:val="24"/>
          <w:szCs w:val="24"/>
          <w:lang w:val="it-IT"/>
        </w:rPr>
        <w:t xml:space="preserve"> </w:t>
      </w:r>
      <w:r w:rsidRPr="00837539">
        <w:rPr>
          <w:snapToGrid w:val="0"/>
          <w:sz w:val="24"/>
          <w:szCs w:val="24"/>
          <w:lang w:val="it-IT"/>
        </w:rPr>
        <w:t>___________________________________________________</w:t>
      </w:r>
    </w:p>
    <w:p w:rsidR="00837539" w:rsidRDefault="00837539" w:rsidP="00837539">
      <w:pPr>
        <w:widowControl w:val="0"/>
        <w:jc w:val="both"/>
        <w:rPr>
          <w:snapToGrid w:val="0"/>
          <w:sz w:val="24"/>
          <w:szCs w:val="24"/>
          <w:lang w:val="it-IT"/>
        </w:rPr>
      </w:pPr>
    </w:p>
    <w:p w:rsidR="00D16A80" w:rsidRPr="00837539" w:rsidRDefault="00D16A80" w:rsidP="00837539">
      <w:pPr>
        <w:widowControl w:val="0"/>
        <w:jc w:val="both"/>
        <w:rPr>
          <w:snapToGrid w:val="0"/>
          <w:sz w:val="24"/>
          <w:szCs w:val="24"/>
          <w:lang w:val="it-IT"/>
        </w:rPr>
      </w:pPr>
      <w:r>
        <w:rPr>
          <w:snapToGrid w:val="0"/>
          <w:sz w:val="24"/>
          <w:szCs w:val="24"/>
          <w:lang w:val="it-IT"/>
        </w:rPr>
        <w:t>e-mail _________________________________________________________________________</w:t>
      </w:r>
    </w:p>
    <w:p w:rsidR="00991469" w:rsidRDefault="00991469" w:rsidP="006E60AE">
      <w:pPr>
        <w:keepNext/>
        <w:spacing w:line="240" w:lineRule="atLeast"/>
        <w:outlineLvl w:val="0"/>
        <w:rPr>
          <w:b/>
          <w:snapToGrid w:val="0"/>
          <w:sz w:val="24"/>
          <w:szCs w:val="24"/>
          <w:lang w:val="it-IT"/>
        </w:rPr>
      </w:pPr>
    </w:p>
    <w:p w:rsidR="00903AA8" w:rsidRPr="00784DB5" w:rsidRDefault="00837539" w:rsidP="00621DC3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center"/>
        <w:rPr>
          <w:rFonts w:cstheme="minorHAnsi"/>
          <w:b/>
          <w:bCs/>
          <w:sz w:val="24"/>
          <w:szCs w:val="24"/>
        </w:rPr>
      </w:pPr>
      <w:r w:rsidRPr="00A46881">
        <w:rPr>
          <w:b/>
          <w:snapToGrid w:val="0"/>
          <w:sz w:val="24"/>
          <w:szCs w:val="24"/>
          <w:lang w:val="it-IT"/>
        </w:rPr>
        <w:t xml:space="preserve">CHIEDE </w:t>
      </w:r>
      <w:proofErr w:type="spellStart"/>
      <w:r w:rsidRPr="00A46881">
        <w:rPr>
          <w:b/>
          <w:snapToGrid w:val="0"/>
          <w:sz w:val="24"/>
          <w:szCs w:val="24"/>
          <w:lang w:val="it-IT"/>
        </w:rPr>
        <w:t>DI</w:t>
      </w:r>
      <w:proofErr w:type="spellEnd"/>
      <w:r w:rsidRPr="00A46881">
        <w:rPr>
          <w:b/>
          <w:snapToGrid w:val="0"/>
          <w:sz w:val="24"/>
          <w:szCs w:val="24"/>
          <w:lang w:val="it-IT"/>
        </w:rPr>
        <w:t xml:space="preserve"> PARTECIPARE ALLA GARA </w:t>
      </w:r>
    </w:p>
    <w:p w:rsidR="00FD4FFE" w:rsidRPr="00FD4FFE" w:rsidRDefault="00621DC3" w:rsidP="00FD4FFE">
      <w:pPr>
        <w:autoSpaceDE w:val="0"/>
        <w:autoSpaceDN w:val="0"/>
        <w:adjustRightInd w:val="0"/>
        <w:ind w:right="28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u w:val="single"/>
          <w:lang w:val="it-IT"/>
        </w:rPr>
        <w:t xml:space="preserve">PER LA </w:t>
      </w:r>
      <w:r w:rsidRPr="00E815CF">
        <w:rPr>
          <w:b/>
          <w:sz w:val="28"/>
          <w:szCs w:val="28"/>
          <w:u w:val="single"/>
          <w:lang w:val="it-IT"/>
        </w:rPr>
        <w:t>CONCESSION</w:t>
      </w:r>
      <w:r w:rsidR="00FD4FFE">
        <w:rPr>
          <w:b/>
          <w:sz w:val="28"/>
          <w:szCs w:val="28"/>
          <w:u w:val="single"/>
          <w:lang w:val="it-IT"/>
        </w:rPr>
        <w:t>E</w:t>
      </w:r>
      <w:r w:rsidR="00FD4FFE" w:rsidRPr="00FD4FFE">
        <w:rPr>
          <w:rFonts w:cs="Calibri"/>
          <w:b/>
          <w:bCs/>
          <w:color w:val="000000"/>
        </w:rPr>
        <w:t xml:space="preserve"> </w:t>
      </w:r>
      <w:r w:rsidR="00FD4FFE" w:rsidRPr="00FD4FFE">
        <w:rPr>
          <w:rFonts w:cs="Calibri"/>
          <w:b/>
          <w:bCs/>
          <w:color w:val="000000"/>
          <w:sz w:val="28"/>
          <w:szCs w:val="28"/>
        </w:rPr>
        <w:t>DI LAVORI E DI SERVIZI AVENTE AD OGGETTO LA REALIZZAZIONE E LA GESTIONE DI UN IMPIANTO SPORTIVO PER IL GIOCO DEL PADEL</w:t>
      </w:r>
      <w:r w:rsidR="00FD4FFE" w:rsidRPr="00FD4FFE"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</w:p>
    <w:p w:rsidR="00903AA8" w:rsidRPr="00FD4FFE" w:rsidRDefault="00621DC3" w:rsidP="00FD4FFE">
      <w:pPr>
        <w:ind w:left="255" w:right="986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 xml:space="preserve"> </w:t>
      </w:r>
      <w:r w:rsidRPr="00E815CF">
        <w:rPr>
          <w:b/>
          <w:sz w:val="28"/>
          <w:szCs w:val="28"/>
          <w:u w:val="single"/>
          <w:lang w:val="it-IT"/>
        </w:rPr>
        <w:t xml:space="preserve"> </w:t>
      </w:r>
    </w:p>
    <w:p w:rsidR="00837539" w:rsidRPr="00A46881" w:rsidRDefault="00D16189" w:rsidP="00D16189">
      <w:pPr>
        <w:keepNext/>
        <w:jc w:val="center"/>
        <w:outlineLvl w:val="3"/>
        <w:rPr>
          <w:sz w:val="24"/>
          <w:szCs w:val="24"/>
          <w:lang w:val="it-IT"/>
        </w:rPr>
      </w:pPr>
      <w:r w:rsidRPr="00A46881">
        <w:rPr>
          <w:b/>
          <w:bCs/>
          <w:sz w:val="24"/>
          <w:szCs w:val="24"/>
          <w:lang w:val="it-IT"/>
        </w:rPr>
        <w:t>E</w:t>
      </w:r>
      <w:r w:rsidR="00837539" w:rsidRPr="00A46881">
        <w:rPr>
          <w:b/>
          <w:bCs/>
          <w:sz w:val="24"/>
          <w:szCs w:val="24"/>
          <w:lang w:val="it-IT"/>
        </w:rPr>
        <w:t xml:space="preserve"> DICHIARA</w:t>
      </w:r>
    </w:p>
    <w:p w:rsidR="00837539" w:rsidRDefault="00837539" w:rsidP="00837539">
      <w:pPr>
        <w:ind w:left="567" w:right="566"/>
        <w:jc w:val="center"/>
        <w:rPr>
          <w:sz w:val="24"/>
          <w:szCs w:val="24"/>
          <w:lang w:val="it-IT"/>
        </w:rPr>
      </w:pPr>
      <w:r w:rsidRPr="00837539">
        <w:rPr>
          <w:sz w:val="24"/>
          <w:szCs w:val="24"/>
          <w:lang w:val="it-IT"/>
        </w:rPr>
        <w:t>(ai sensi e per gli effetti del</w:t>
      </w:r>
      <w:r w:rsidR="00950AD7">
        <w:rPr>
          <w:sz w:val="24"/>
          <w:szCs w:val="24"/>
          <w:lang w:val="it-IT"/>
        </w:rPr>
        <w:t xml:space="preserve"> </w:t>
      </w:r>
      <w:r w:rsidRPr="00837539">
        <w:rPr>
          <w:sz w:val="24"/>
          <w:szCs w:val="24"/>
          <w:lang w:val="it-IT"/>
        </w:rPr>
        <w:t>D.P.R. 28/12/2000, n. 445)</w:t>
      </w:r>
    </w:p>
    <w:p w:rsidR="00B1457B" w:rsidRPr="00837539" w:rsidRDefault="00B1457B" w:rsidP="00837539">
      <w:pPr>
        <w:ind w:left="567" w:right="566"/>
        <w:jc w:val="center"/>
        <w:rPr>
          <w:sz w:val="24"/>
          <w:szCs w:val="24"/>
          <w:lang w:val="it-IT"/>
        </w:rPr>
      </w:pPr>
    </w:p>
    <w:p w:rsidR="00903AA8" w:rsidRPr="00621DC3" w:rsidRDefault="00D74884" w:rsidP="00621DC3">
      <w:pPr>
        <w:pStyle w:val="Paragrafoelenco"/>
        <w:numPr>
          <w:ilvl w:val="0"/>
          <w:numId w:val="12"/>
        </w:numPr>
        <w:jc w:val="both"/>
        <w:rPr>
          <w:bCs/>
          <w:sz w:val="24"/>
          <w:szCs w:val="24"/>
          <w:lang w:val="it-IT"/>
        </w:rPr>
      </w:pPr>
      <w:r w:rsidRPr="00621DC3">
        <w:rPr>
          <w:bCs/>
          <w:sz w:val="24"/>
          <w:szCs w:val="24"/>
          <w:lang w:val="it-IT"/>
        </w:rPr>
        <w:t xml:space="preserve">Di aver preso esatta </w:t>
      </w:r>
      <w:r w:rsidRPr="00621DC3">
        <w:rPr>
          <w:b/>
          <w:bCs/>
          <w:sz w:val="24"/>
          <w:szCs w:val="24"/>
          <w:lang w:val="it-IT"/>
        </w:rPr>
        <w:t xml:space="preserve">conoscenza </w:t>
      </w:r>
      <w:r w:rsidRPr="00621DC3">
        <w:rPr>
          <w:bCs/>
          <w:sz w:val="24"/>
          <w:szCs w:val="24"/>
          <w:lang w:val="it-IT"/>
        </w:rPr>
        <w:t xml:space="preserve">della seguente documentazione di gara </w:t>
      </w:r>
      <w:r w:rsidR="00491DE0" w:rsidRPr="00621DC3">
        <w:rPr>
          <w:bCs/>
          <w:sz w:val="24"/>
          <w:szCs w:val="24"/>
          <w:lang w:val="it-IT"/>
        </w:rPr>
        <w:t>e contrattuale</w:t>
      </w:r>
      <w:r w:rsidR="00D375E0" w:rsidRPr="00621DC3">
        <w:rPr>
          <w:bCs/>
          <w:sz w:val="24"/>
          <w:szCs w:val="24"/>
          <w:lang w:val="it-IT"/>
        </w:rPr>
        <w:t xml:space="preserve"> e di </w:t>
      </w:r>
      <w:r w:rsidR="0088301A" w:rsidRPr="00621DC3">
        <w:rPr>
          <w:bCs/>
          <w:sz w:val="24"/>
          <w:szCs w:val="24"/>
          <w:lang w:val="it-IT"/>
        </w:rPr>
        <w:t xml:space="preserve"> </w:t>
      </w:r>
      <w:r w:rsidR="00D375E0" w:rsidRPr="00621DC3">
        <w:rPr>
          <w:b/>
          <w:bCs/>
          <w:sz w:val="24"/>
          <w:szCs w:val="24"/>
          <w:lang w:val="it-IT"/>
        </w:rPr>
        <w:t>accettare</w:t>
      </w:r>
      <w:r w:rsidR="00D375E0" w:rsidRPr="00621DC3">
        <w:rPr>
          <w:bCs/>
          <w:sz w:val="24"/>
          <w:szCs w:val="24"/>
          <w:lang w:val="it-IT"/>
        </w:rPr>
        <w:t xml:space="preserve">, senza condizione o riserva alcuna, </w:t>
      </w:r>
      <w:r w:rsidR="00621DC3" w:rsidRPr="00621DC3">
        <w:rPr>
          <w:bCs/>
          <w:sz w:val="24"/>
          <w:szCs w:val="24"/>
          <w:lang w:val="it-IT"/>
        </w:rPr>
        <w:t xml:space="preserve">la concessione </w:t>
      </w:r>
      <w:r w:rsidR="00D375E0" w:rsidRPr="00621DC3">
        <w:rPr>
          <w:bCs/>
          <w:sz w:val="24"/>
          <w:szCs w:val="24"/>
          <w:lang w:val="it-IT"/>
        </w:rPr>
        <w:t>in oggetto alle condizioni e con le modalità tutte previste nella medesima documentazione</w:t>
      </w:r>
      <w:r w:rsidR="00491DE0" w:rsidRPr="00621DC3">
        <w:rPr>
          <w:bCs/>
          <w:sz w:val="24"/>
          <w:szCs w:val="24"/>
          <w:lang w:val="it-IT"/>
        </w:rPr>
        <w:t>:</w:t>
      </w:r>
    </w:p>
    <w:p w:rsidR="00621DC3" w:rsidRDefault="00621DC3" w:rsidP="00621DC3">
      <w:pPr>
        <w:numPr>
          <w:ilvl w:val="0"/>
          <w:numId w:val="13"/>
        </w:numPr>
        <w:jc w:val="both"/>
        <w:rPr>
          <w:rFonts w:eastAsia="Times"/>
          <w:sz w:val="24"/>
          <w:szCs w:val="24"/>
          <w:lang w:eastAsia="hi-IN" w:bidi="hi-IN"/>
        </w:rPr>
      </w:pPr>
      <w:proofErr w:type="spellStart"/>
      <w:r w:rsidRPr="00621DC3">
        <w:rPr>
          <w:rFonts w:eastAsia="Times"/>
          <w:sz w:val="24"/>
          <w:szCs w:val="24"/>
          <w:lang w:eastAsia="hi-IN" w:bidi="hi-IN"/>
        </w:rPr>
        <w:t>capitolato</w:t>
      </w:r>
      <w:proofErr w:type="spellEnd"/>
      <w:r w:rsidRPr="00621DC3">
        <w:rPr>
          <w:rFonts w:eastAsia="Times"/>
          <w:sz w:val="24"/>
          <w:szCs w:val="24"/>
          <w:lang w:eastAsia="hi-IN" w:bidi="hi-IN"/>
        </w:rPr>
        <w:t xml:space="preserve"> </w:t>
      </w:r>
      <w:proofErr w:type="spellStart"/>
      <w:r w:rsidRPr="00621DC3">
        <w:rPr>
          <w:rFonts w:eastAsia="Times"/>
          <w:sz w:val="24"/>
          <w:szCs w:val="24"/>
          <w:lang w:eastAsia="hi-IN" w:bidi="hi-IN"/>
        </w:rPr>
        <w:t>speciale</w:t>
      </w:r>
      <w:proofErr w:type="spellEnd"/>
      <w:r w:rsidRPr="00621DC3">
        <w:rPr>
          <w:rFonts w:eastAsia="Times"/>
          <w:sz w:val="24"/>
          <w:szCs w:val="24"/>
          <w:lang w:eastAsia="hi-IN" w:bidi="hi-IN"/>
        </w:rPr>
        <w:t xml:space="preserve"> </w:t>
      </w:r>
    </w:p>
    <w:p w:rsidR="00621DC3" w:rsidRDefault="00621DC3" w:rsidP="00621DC3">
      <w:pPr>
        <w:numPr>
          <w:ilvl w:val="0"/>
          <w:numId w:val="13"/>
        </w:numPr>
        <w:jc w:val="both"/>
        <w:rPr>
          <w:rFonts w:eastAsia="Times"/>
          <w:sz w:val="24"/>
          <w:szCs w:val="24"/>
          <w:lang w:eastAsia="hi-IN" w:bidi="hi-IN"/>
        </w:rPr>
      </w:pPr>
      <w:proofErr w:type="spellStart"/>
      <w:r w:rsidRPr="00621DC3">
        <w:rPr>
          <w:rFonts w:eastAsia="Times"/>
          <w:sz w:val="24"/>
          <w:szCs w:val="24"/>
          <w:lang w:eastAsia="hi-IN" w:bidi="hi-IN"/>
        </w:rPr>
        <w:t>scheda</w:t>
      </w:r>
      <w:proofErr w:type="spellEnd"/>
      <w:r w:rsidRPr="00621DC3">
        <w:rPr>
          <w:rFonts w:eastAsia="Times"/>
          <w:sz w:val="24"/>
          <w:szCs w:val="24"/>
          <w:lang w:eastAsia="hi-IN" w:bidi="hi-IN"/>
        </w:rPr>
        <w:t xml:space="preserve"> </w:t>
      </w:r>
      <w:proofErr w:type="spellStart"/>
      <w:r w:rsidRPr="00621DC3">
        <w:rPr>
          <w:rFonts w:eastAsia="Times"/>
          <w:sz w:val="24"/>
          <w:szCs w:val="24"/>
          <w:lang w:eastAsia="hi-IN" w:bidi="hi-IN"/>
        </w:rPr>
        <w:t>requisiti</w:t>
      </w:r>
      <w:proofErr w:type="spellEnd"/>
      <w:r w:rsidRPr="00621DC3">
        <w:rPr>
          <w:rFonts w:eastAsia="Times"/>
          <w:sz w:val="24"/>
          <w:szCs w:val="24"/>
          <w:lang w:eastAsia="hi-IN" w:bidi="hi-IN"/>
        </w:rPr>
        <w:t xml:space="preserve"> </w:t>
      </w:r>
      <w:proofErr w:type="spellStart"/>
      <w:r w:rsidRPr="00621DC3">
        <w:rPr>
          <w:rFonts w:eastAsia="Times"/>
          <w:sz w:val="24"/>
          <w:szCs w:val="24"/>
          <w:lang w:eastAsia="hi-IN" w:bidi="hi-IN"/>
        </w:rPr>
        <w:t>di</w:t>
      </w:r>
      <w:proofErr w:type="spellEnd"/>
      <w:r w:rsidRPr="00621DC3">
        <w:rPr>
          <w:rFonts w:eastAsia="Times"/>
          <w:sz w:val="24"/>
          <w:szCs w:val="24"/>
          <w:lang w:eastAsia="hi-IN" w:bidi="hi-IN"/>
        </w:rPr>
        <w:t xml:space="preserve"> </w:t>
      </w:r>
      <w:proofErr w:type="spellStart"/>
      <w:r w:rsidRPr="00621DC3">
        <w:rPr>
          <w:rFonts w:eastAsia="Times"/>
          <w:sz w:val="24"/>
          <w:szCs w:val="24"/>
          <w:lang w:eastAsia="hi-IN" w:bidi="hi-IN"/>
        </w:rPr>
        <w:t>partecipazione</w:t>
      </w:r>
      <w:proofErr w:type="spellEnd"/>
      <w:r w:rsidRPr="00621DC3">
        <w:rPr>
          <w:rFonts w:eastAsia="Times"/>
          <w:sz w:val="24"/>
          <w:szCs w:val="24"/>
          <w:lang w:eastAsia="hi-IN" w:bidi="hi-IN"/>
        </w:rPr>
        <w:t xml:space="preserve"> </w:t>
      </w:r>
    </w:p>
    <w:p w:rsidR="00621DC3" w:rsidRDefault="00621DC3" w:rsidP="00621DC3">
      <w:pPr>
        <w:numPr>
          <w:ilvl w:val="0"/>
          <w:numId w:val="13"/>
        </w:numPr>
        <w:ind w:left="502"/>
        <w:jc w:val="both"/>
        <w:rPr>
          <w:rFonts w:eastAsia="Times"/>
          <w:sz w:val="24"/>
          <w:szCs w:val="24"/>
          <w:lang w:eastAsia="hi-IN" w:bidi="hi-IN"/>
        </w:rPr>
      </w:pPr>
      <w:proofErr w:type="spellStart"/>
      <w:r w:rsidRPr="00621DC3">
        <w:rPr>
          <w:rFonts w:eastAsia="Times"/>
          <w:sz w:val="24"/>
          <w:szCs w:val="24"/>
          <w:lang w:eastAsia="hi-IN" w:bidi="hi-IN"/>
        </w:rPr>
        <w:t>scheda</w:t>
      </w:r>
      <w:proofErr w:type="spellEnd"/>
      <w:r w:rsidRPr="00621DC3">
        <w:rPr>
          <w:rFonts w:eastAsia="Times"/>
          <w:sz w:val="24"/>
          <w:szCs w:val="24"/>
          <w:lang w:eastAsia="hi-IN" w:bidi="hi-IN"/>
        </w:rPr>
        <w:t xml:space="preserve"> </w:t>
      </w:r>
      <w:proofErr w:type="spellStart"/>
      <w:r w:rsidRPr="00621DC3">
        <w:rPr>
          <w:rFonts w:eastAsia="Times"/>
          <w:sz w:val="24"/>
          <w:szCs w:val="24"/>
          <w:lang w:eastAsia="hi-IN" w:bidi="hi-IN"/>
        </w:rPr>
        <w:t>criteri</w:t>
      </w:r>
      <w:proofErr w:type="spellEnd"/>
      <w:r w:rsidRPr="00621DC3">
        <w:rPr>
          <w:rFonts w:eastAsia="Times"/>
          <w:sz w:val="24"/>
          <w:szCs w:val="24"/>
          <w:lang w:eastAsia="hi-IN" w:bidi="hi-IN"/>
        </w:rPr>
        <w:t xml:space="preserve"> e </w:t>
      </w:r>
      <w:proofErr w:type="spellStart"/>
      <w:r w:rsidRPr="00621DC3">
        <w:rPr>
          <w:rFonts w:eastAsia="Times"/>
          <w:sz w:val="24"/>
          <w:szCs w:val="24"/>
          <w:lang w:eastAsia="hi-IN" w:bidi="hi-IN"/>
        </w:rPr>
        <w:t>punteggi</w:t>
      </w:r>
      <w:proofErr w:type="spellEnd"/>
      <w:r w:rsidRPr="00621DC3">
        <w:rPr>
          <w:rFonts w:eastAsia="Times"/>
          <w:sz w:val="24"/>
          <w:szCs w:val="24"/>
          <w:lang w:eastAsia="hi-IN" w:bidi="hi-IN"/>
        </w:rPr>
        <w:t xml:space="preserve"> </w:t>
      </w:r>
      <w:proofErr w:type="spellStart"/>
      <w:r w:rsidRPr="00621DC3">
        <w:rPr>
          <w:rFonts w:eastAsia="Times"/>
          <w:sz w:val="24"/>
          <w:szCs w:val="24"/>
          <w:lang w:eastAsia="hi-IN" w:bidi="hi-IN"/>
        </w:rPr>
        <w:t>dell’offerta</w:t>
      </w:r>
      <w:proofErr w:type="spellEnd"/>
      <w:r w:rsidRPr="00621DC3">
        <w:rPr>
          <w:rFonts w:eastAsia="Times"/>
          <w:sz w:val="24"/>
          <w:szCs w:val="24"/>
          <w:lang w:eastAsia="hi-IN" w:bidi="hi-IN"/>
        </w:rPr>
        <w:t xml:space="preserve"> </w:t>
      </w:r>
      <w:proofErr w:type="spellStart"/>
      <w:r w:rsidRPr="00621DC3">
        <w:rPr>
          <w:rFonts w:eastAsia="Times"/>
          <w:sz w:val="24"/>
          <w:szCs w:val="24"/>
          <w:lang w:eastAsia="hi-IN" w:bidi="hi-IN"/>
        </w:rPr>
        <w:t>economicamente</w:t>
      </w:r>
      <w:proofErr w:type="spellEnd"/>
      <w:r w:rsidRPr="00621DC3">
        <w:rPr>
          <w:rFonts w:eastAsia="Times"/>
          <w:sz w:val="24"/>
          <w:szCs w:val="24"/>
          <w:lang w:eastAsia="hi-IN" w:bidi="hi-IN"/>
        </w:rPr>
        <w:t xml:space="preserve"> </w:t>
      </w:r>
      <w:proofErr w:type="spellStart"/>
      <w:r w:rsidRPr="00621DC3">
        <w:rPr>
          <w:rFonts w:eastAsia="Times"/>
          <w:sz w:val="24"/>
          <w:szCs w:val="24"/>
          <w:lang w:eastAsia="hi-IN" w:bidi="hi-IN"/>
        </w:rPr>
        <w:t>più</w:t>
      </w:r>
      <w:proofErr w:type="spellEnd"/>
      <w:r w:rsidRPr="00621DC3">
        <w:rPr>
          <w:rFonts w:eastAsia="Times"/>
          <w:sz w:val="24"/>
          <w:szCs w:val="24"/>
          <w:lang w:eastAsia="hi-IN" w:bidi="hi-IN"/>
        </w:rPr>
        <w:t xml:space="preserve"> </w:t>
      </w:r>
      <w:proofErr w:type="spellStart"/>
      <w:r w:rsidRPr="00621DC3">
        <w:rPr>
          <w:rFonts w:eastAsia="Times"/>
          <w:sz w:val="24"/>
          <w:szCs w:val="24"/>
          <w:lang w:eastAsia="hi-IN" w:bidi="hi-IN"/>
        </w:rPr>
        <w:t>vantaggiosa</w:t>
      </w:r>
      <w:proofErr w:type="spellEnd"/>
      <w:r w:rsidRPr="00621DC3">
        <w:rPr>
          <w:rFonts w:eastAsia="Times"/>
          <w:sz w:val="24"/>
          <w:szCs w:val="24"/>
          <w:lang w:eastAsia="hi-IN" w:bidi="hi-IN"/>
        </w:rPr>
        <w:t xml:space="preserve"> </w:t>
      </w:r>
    </w:p>
    <w:p w:rsidR="00621DC3" w:rsidRDefault="00621DC3" w:rsidP="00621DC3">
      <w:pPr>
        <w:numPr>
          <w:ilvl w:val="0"/>
          <w:numId w:val="13"/>
        </w:numPr>
        <w:ind w:left="502"/>
        <w:jc w:val="both"/>
        <w:rPr>
          <w:rFonts w:eastAsia="Times"/>
          <w:sz w:val="24"/>
          <w:szCs w:val="24"/>
          <w:lang w:eastAsia="hi-IN" w:bidi="hi-IN"/>
        </w:rPr>
      </w:pPr>
      <w:r w:rsidRPr="00621DC3">
        <w:rPr>
          <w:rFonts w:eastAsia="Times"/>
          <w:sz w:val="24"/>
          <w:szCs w:val="24"/>
          <w:lang w:eastAsia="hi-IN" w:bidi="hi-IN"/>
        </w:rPr>
        <w:t xml:space="preserve">piano </w:t>
      </w:r>
      <w:proofErr w:type="spellStart"/>
      <w:r w:rsidRPr="00621DC3">
        <w:rPr>
          <w:rFonts w:eastAsia="Times"/>
          <w:sz w:val="24"/>
          <w:szCs w:val="24"/>
          <w:lang w:eastAsia="hi-IN" w:bidi="hi-IN"/>
        </w:rPr>
        <w:t>economico</w:t>
      </w:r>
      <w:proofErr w:type="spellEnd"/>
      <w:r w:rsidRPr="00621DC3">
        <w:rPr>
          <w:rFonts w:eastAsia="Times"/>
          <w:sz w:val="24"/>
          <w:szCs w:val="24"/>
          <w:lang w:eastAsia="hi-IN" w:bidi="hi-IN"/>
        </w:rPr>
        <w:t xml:space="preserve"> </w:t>
      </w:r>
      <w:proofErr w:type="spellStart"/>
      <w:r w:rsidRPr="00621DC3">
        <w:rPr>
          <w:rFonts w:eastAsia="Times"/>
          <w:sz w:val="24"/>
          <w:szCs w:val="24"/>
          <w:lang w:eastAsia="hi-IN" w:bidi="hi-IN"/>
        </w:rPr>
        <w:t>finanziario</w:t>
      </w:r>
      <w:proofErr w:type="spellEnd"/>
      <w:r w:rsidRPr="00621DC3">
        <w:rPr>
          <w:rFonts w:eastAsia="Times"/>
          <w:sz w:val="24"/>
          <w:szCs w:val="24"/>
          <w:lang w:eastAsia="hi-IN" w:bidi="hi-IN"/>
        </w:rPr>
        <w:t xml:space="preserve"> – </w:t>
      </w:r>
      <w:proofErr w:type="spellStart"/>
      <w:r w:rsidRPr="00621DC3">
        <w:rPr>
          <w:rFonts w:eastAsia="Times"/>
          <w:sz w:val="24"/>
          <w:szCs w:val="24"/>
          <w:lang w:eastAsia="hi-IN" w:bidi="hi-IN"/>
        </w:rPr>
        <w:t>linee</w:t>
      </w:r>
      <w:proofErr w:type="spellEnd"/>
      <w:r w:rsidRPr="00621DC3">
        <w:rPr>
          <w:rFonts w:eastAsia="Times"/>
          <w:sz w:val="24"/>
          <w:szCs w:val="24"/>
          <w:lang w:eastAsia="hi-IN" w:bidi="hi-IN"/>
        </w:rPr>
        <w:t xml:space="preserve"> </w:t>
      </w:r>
      <w:proofErr w:type="spellStart"/>
      <w:r w:rsidRPr="00621DC3">
        <w:rPr>
          <w:rFonts w:eastAsia="Times"/>
          <w:sz w:val="24"/>
          <w:szCs w:val="24"/>
          <w:lang w:eastAsia="hi-IN" w:bidi="hi-IN"/>
        </w:rPr>
        <w:t>guida</w:t>
      </w:r>
      <w:proofErr w:type="spellEnd"/>
      <w:r w:rsidRPr="00621DC3">
        <w:rPr>
          <w:rFonts w:eastAsia="Times"/>
          <w:sz w:val="24"/>
          <w:szCs w:val="24"/>
          <w:lang w:eastAsia="hi-IN" w:bidi="hi-IN"/>
        </w:rPr>
        <w:t xml:space="preserve"> </w:t>
      </w:r>
    </w:p>
    <w:p w:rsidR="00E06788" w:rsidRDefault="00E06788" w:rsidP="00621DC3">
      <w:pPr>
        <w:numPr>
          <w:ilvl w:val="0"/>
          <w:numId w:val="13"/>
        </w:numPr>
        <w:ind w:left="502"/>
        <w:jc w:val="both"/>
        <w:rPr>
          <w:rFonts w:eastAsia="Times"/>
          <w:sz w:val="24"/>
          <w:szCs w:val="24"/>
          <w:lang w:eastAsia="hi-IN" w:bidi="hi-IN"/>
        </w:rPr>
      </w:pPr>
      <w:proofErr w:type="spellStart"/>
      <w:r>
        <w:rPr>
          <w:rFonts w:eastAsia="Times"/>
          <w:sz w:val="24"/>
          <w:szCs w:val="24"/>
          <w:lang w:eastAsia="hi-IN" w:bidi="hi-IN"/>
        </w:rPr>
        <w:t>Tariffe</w:t>
      </w:r>
      <w:proofErr w:type="spellEnd"/>
      <w:r>
        <w:rPr>
          <w:rFonts w:eastAsia="Times"/>
          <w:sz w:val="24"/>
          <w:szCs w:val="24"/>
          <w:lang w:eastAsia="hi-IN" w:bidi="hi-IN"/>
        </w:rPr>
        <w:t xml:space="preserve"> per </w:t>
      </w:r>
      <w:proofErr w:type="spellStart"/>
      <w:r>
        <w:rPr>
          <w:rFonts w:eastAsia="Times"/>
          <w:sz w:val="24"/>
          <w:szCs w:val="24"/>
          <w:lang w:eastAsia="hi-IN" w:bidi="hi-IN"/>
        </w:rPr>
        <w:t>l’utilizzo</w:t>
      </w:r>
      <w:proofErr w:type="spellEnd"/>
      <w:r>
        <w:rPr>
          <w:rFonts w:eastAsia="Times"/>
          <w:sz w:val="24"/>
          <w:szCs w:val="24"/>
          <w:lang w:eastAsia="hi-IN" w:bidi="hi-IN"/>
        </w:rPr>
        <w:t>;</w:t>
      </w:r>
    </w:p>
    <w:p w:rsidR="00B32544" w:rsidRPr="00621DC3" w:rsidRDefault="00B32544" w:rsidP="00FD4FFE">
      <w:pPr>
        <w:ind w:left="502"/>
        <w:jc w:val="both"/>
        <w:rPr>
          <w:rFonts w:eastAsia="Times"/>
          <w:sz w:val="24"/>
          <w:szCs w:val="24"/>
          <w:lang w:eastAsia="hi-IN" w:bidi="hi-IN"/>
        </w:rPr>
      </w:pPr>
    </w:p>
    <w:p w:rsidR="00B32544" w:rsidRPr="00B32544" w:rsidRDefault="00B32544" w:rsidP="00B32544">
      <w:pPr>
        <w:jc w:val="both"/>
        <w:rPr>
          <w:color w:val="000000"/>
          <w:sz w:val="24"/>
          <w:szCs w:val="24"/>
          <w:lang w:val="it-IT"/>
        </w:rPr>
      </w:pPr>
      <w:r w:rsidRPr="00B32544">
        <w:rPr>
          <w:b/>
          <w:sz w:val="24"/>
          <w:lang w:val="it-IT"/>
        </w:rPr>
        <w:t>documenti</w:t>
      </w:r>
      <w:r w:rsidRPr="00B32544">
        <w:rPr>
          <w:sz w:val="24"/>
          <w:lang w:val="it-IT"/>
        </w:rPr>
        <w:t xml:space="preserve"> pubblicati sul sito internet del Comune di  </w:t>
      </w:r>
      <w:proofErr w:type="spellStart"/>
      <w:r w:rsidRPr="00B32544">
        <w:rPr>
          <w:sz w:val="24"/>
          <w:lang w:val="it-IT"/>
        </w:rPr>
        <w:t>Ospedaletti</w:t>
      </w:r>
      <w:proofErr w:type="spellEnd"/>
      <w:r w:rsidRPr="00B32544">
        <w:rPr>
          <w:sz w:val="24"/>
          <w:lang w:val="it-IT"/>
        </w:rPr>
        <w:t xml:space="preserve"> (IM) – </w:t>
      </w:r>
      <w:r w:rsidRPr="00B32544">
        <w:rPr>
          <w:b/>
          <w:sz w:val="24"/>
          <w:lang w:val="it-IT"/>
        </w:rPr>
        <w:t>gara  n.</w:t>
      </w:r>
      <w:r w:rsidR="00FD4FFE">
        <w:rPr>
          <w:color w:val="000000"/>
          <w:sz w:val="24"/>
          <w:szCs w:val="24"/>
          <w:lang w:val="it-IT"/>
        </w:rPr>
        <w:t xml:space="preserve"> 2 /2021</w:t>
      </w:r>
    </w:p>
    <w:p w:rsidR="00621DC3" w:rsidRPr="00621DC3" w:rsidRDefault="00621DC3" w:rsidP="00621DC3">
      <w:pPr>
        <w:pStyle w:val="Paragrafoelenco"/>
        <w:ind w:left="870"/>
        <w:jc w:val="both"/>
        <w:rPr>
          <w:bCs/>
          <w:sz w:val="24"/>
          <w:szCs w:val="24"/>
          <w:lang w:val="it-IT"/>
        </w:rPr>
      </w:pPr>
    </w:p>
    <w:p w:rsidR="00B32544" w:rsidRDefault="00806256" w:rsidP="00806256">
      <w:pPr>
        <w:widowControl w:val="0"/>
        <w:tabs>
          <w:tab w:val="right" w:pos="9865"/>
        </w:tabs>
        <w:ind w:left="142" w:right="28"/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- </w:t>
      </w:r>
      <w:r w:rsidR="00936D5F" w:rsidRPr="00A46881">
        <w:rPr>
          <w:b/>
          <w:sz w:val="24"/>
          <w:szCs w:val="24"/>
          <w:lang w:val="it-IT"/>
        </w:rPr>
        <w:t xml:space="preserve">documenti </w:t>
      </w:r>
      <w:r w:rsidR="00F93224" w:rsidRPr="00A46881">
        <w:rPr>
          <w:b/>
          <w:sz w:val="24"/>
          <w:szCs w:val="24"/>
          <w:lang w:val="it-IT"/>
        </w:rPr>
        <w:t>di gara</w:t>
      </w:r>
      <w:r w:rsidR="00F93224">
        <w:rPr>
          <w:sz w:val="24"/>
          <w:szCs w:val="24"/>
          <w:lang w:val="it-IT"/>
        </w:rPr>
        <w:t xml:space="preserve"> </w:t>
      </w:r>
    </w:p>
    <w:p w:rsidR="00FD4FFE" w:rsidRDefault="00FD4FFE" w:rsidP="00806256">
      <w:pPr>
        <w:widowControl w:val="0"/>
        <w:tabs>
          <w:tab w:val="right" w:pos="9865"/>
        </w:tabs>
        <w:ind w:left="142" w:right="2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- disciplinare </w:t>
      </w:r>
    </w:p>
    <w:p w:rsidR="00FD1E19" w:rsidRPr="00BF1AC2" w:rsidRDefault="00FD1E19" w:rsidP="00FD1E19">
      <w:pPr>
        <w:widowControl w:val="0"/>
        <w:tabs>
          <w:tab w:val="right" w:pos="9865"/>
        </w:tabs>
        <w:ind w:left="142" w:right="28"/>
        <w:jc w:val="both"/>
        <w:rPr>
          <w:sz w:val="24"/>
          <w:szCs w:val="24"/>
          <w:lang w:val="it-IT"/>
        </w:rPr>
      </w:pPr>
      <w:r w:rsidRPr="00BF1AC2">
        <w:rPr>
          <w:sz w:val="24"/>
          <w:szCs w:val="24"/>
          <w:lang w:val="it-IT"/>
        </w:rPr>
        <w:t xml:space="preserve">- </w:t>
      </w:r>
      <w:r>
        <w:rPr>
          <w:sz w:val="24"/>
          <w:szCs w:val="24"/>
          <w:lang w:val="it-IT"/>
        </w:rPr>
        <w:t>m</w:t>
      </w:r>
      <w:r w:rsidRPr="00BF1AC2">
        <w:rPr>
          <w:sz w:val="24"/>
          <w:szCs w:val="24"/>
          <w:lang w:val="it-IT"/>
        </w:rPr>
        <w:t xml:space="preserve">odello </w:t>
      </w:r>
      <w:r w:rsidRPr="00B878C7">
        <w:rPr>
          <w:sz w:val="24"/>
          <w:szCs w:val="24"/>
          <w:lang w:val="it-IT"/>
        </w:rPr>
        <w:t>di richiesta di partecipazione</w:t>
      </w:r>
      <w:r w:rsidRPr="00BF1AC2">
        <w:rPr>
          <w:sz w:val="24"/>
          <w:szCs w:val="24"/>
          <w:lang w:val="it-IT"/>
        </w:rPr>
        <w:t xml:space="preserve"> alla gara e dichiarazioni complementari</w:t>
      </w:r>
      <w:r>
        <w:rPr>
          <w:sz w:val="24"/>
          <w:szCs w:val="24"/>
          <w:lang w:val="it-IT"/>
        </w:rPr>
        <w:t>;</w:t>
      </w:r>
      <w:r w:rsidRPr="00BF1AC2">
        <w:rPr>
          <w:sz w:val="24"/>
          <w:szCs w:val="24"/>
          <w:lang w:val="it-IT"/>
        </w:rPr>
        <w:t xml:space="preserve"> </w:t>
      </w:r>
    </w:p>
    <w:p w:rsidR="00FD1E19" w:rsidRDefault="00FD1E19" w:rsidP="00FD1E19">
      <w:pPr>
        <w:widowControl w:val="0"/>
        <w:tabs>
          <w:tab w:val="right" w:pos="9865"/>
        </w:tabs>
        <w:ind w:left="142" w:right="2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 modello di formulario per il DGUE (Documento di gara unico europeo);</w:t>
      </w:r>
    </w:p>
    <w:p w:rsidR="00FD1E19" w:rsidRDefault="00FD1E19" w:rsidP="00FD1E19">
      <w:pPr>
        <w:widowControl w:val="0"/>
        <w:tabs>
          <w:tab w:val="right" w:pos="9865"/>
        </w:tabs>
        <w:ind w:left="142" w:right="2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 m</w:t>
      </w:r>
      <w:r w:rsidRPr="00FC6C70">
        <w:rPr>
          <w:sz w:val="24"/>
          <w:szCs w:val="24"/>
          <w:lang w:val="it-IT"/>
        </w:rPr>
        <w:t>odello d’offerta economica</w:t>
      </w:r>
      <w:r w:rsidR="00903AA8">
        <w:rPr>
          <w:sz w:val="24"/>
          <w:szCs w:val="24"/>
          <w:lang w:val="it-IT"/>
        </w:rPr>
        <w:t xml:space="preserve">  e schede offerta tecnica</w:t>
      </w:r>
      <w:r w:rsidR="00806256">
        <w:rPr>
          <w:sz w:val="24"/>
          <w:szCs w:val="24"/>
          <w:lang w:val="it-IT"/>
        </w:rPr>
        <w:t>;</w:t>
      </w:r>
    </w:p>
    <w:p w:rsidR="00FD4FFE" w:rsidRPr="009C1515" w:rsidRDefault="00FD4FFE" w:rsidP="00FD1E19">
      <w:pPr>
        <w:widowControl w:val="0"/>
        <w:tabs>
          <w:tab w:val="right" w:pos="9865"/>
        </w:tabs>
        <w:ind w:left="142" w:right="2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- modello piano economico finanziario </w:t>
      </w:r>
    </w:p>
    <w:p w:rsidR="00FD4FFE" w:rsidRPr="00882D90" w:rsidRDefault="00FD4FFE" w:rsidP="00FD4FFE">
      <w:pPr>
        <w:pStyle w:val="Nessunaspaziatura"/>
      </w:pPr>
      <w:r>
        <w:rPr>
          <w:b/>
        </w:rPr>
        <w:t xml:space="preserve">2) </w:t>
      </w:r>
      <w:r>
        <w:t xml:space="preserve">di possedere i seguenti requisiti di ex art. </w:t>
      </w:r>
      <w:r w:rsidRPr="00882D90">
        <w:t xml:space="preserve">83 comma 1 lett. b) e c) del  d. </w:t>
      </w:r>
      <w:proofErr w:type="spellStart"/>
      <w:r w:rsidRPr="00882D90">
        <w:t>l.vo</w:t>
      </w:r>
      <w:proofErr w:type="spellEnd"/>
      <w:r w:rsidRPr="00882D90">
        <w:t xml:space="preserve"> 50/2016:</w:t>
      </w:r>
    </w:p>
    <w:p w:rsidR="00FD4FFE" w:rsidRPr="00882D90" w:rsidRDefault="00FD4FFE" w:rsidP="00FD4FFE">
      <w:pPr>
        <w:pStyle w:val="Nessunaspaziatura"/>
      </w:pPr>
      <w:r w:rsidRPr="00882D90">
        <w:t>lett. b) requisiti di capacità economico – finanziaria:</w:t>
      </w:r>
    </w:p>
    <w:p w:rsidR="00FD4FFE" w:rsidRPr="00FD4FFE" w:rsidRDefault="00FD4FFE" w:rsidP="00FD4FFE">
      <w:pPr>
        <w:pStyle w:val="Nessunaspaziatura"/>
        <w:numPr>
          <w:ilvl w:val="0"/>
          <w:numId w:val="15"/>
        </w:numPr>
        <w:rPr>
          <w:rFonts w:cs="Calibri"/>
        </w:rPr>
      </w:pPr>
      <w:r w:rsidRPr="00FD4FFE">
        <w:rPr>
          <w:shd w:val="clear" w:color="auto" w:fill="F5FDFE"/>
        </w:rPr>
        <w:t xml:space="preserve">fornendo informazioni riguardo ai propri  conti annuali che evidenzino in particolare i rapporti tra attività e passività (a comprova </w:t>
      </w:r>
      <w:r w:rsidRPr="00FD4FFE">
        <w:rPr>
          <w:b/>
          <w:shd w:val="clear" w:color="auto" w:fill="F5FDFE"/>
        </w:rPr>
        <w:t xml:space="preserve">allega: </w:t>
      </w:r>
      <w:r>
        <w:rPr>
          <w:b/>
          <w:shd w:val="clear" w:color="auto" w:fill="F5FDFE"/>
        </w:rPr>
        <w:t>_________________________</w:t>
      </w:r>
    </w:p>
    <w:p w:rsidR="00FD4FFE" w:rsidRPr="00FD4FFE" w:rsidRDefault="00FD4FFE" w:rsidP="00FD4FFE">
      <w:pPr>
        <w:pStyle w:val="Nessunaspaziatura"/>
        <w:ind w:left="90"/>
        <w:rPr>
          <w:rFonts w:cs="Calibri"/>
        </w:rPr>
      </w:pPr>
      <w:r w:rsidRPr="00FD4FFE">
        <w:rPr>
          <w:rFonts w:cs="Calibri"/>
          <w:shd w:val="clear" w:color="auto" w:fill="F5FDFE"/>
        </w:rPr>
        <w:t>lett. c) requisiti di capacità tecnica e professionale:</w:t>
      </w:r>
    </w:p>
    <w:p w:rsidR="00FD4FFE" w:rsidRDefault="00FD4FFE" w:rsidP="00FD4FFE">
      <w:pPr>
        <w:pStyle w:val="Nessunaspaziatura"/>
        <w:jc w:val="both"/>
        <w:rPr>
          <w:rFonts w:asciiTheme="minorHAnsi" w:hAnsiTheme="minorHAnsi" w:cstheme="minorHAnsi"/>
          <w:color w:val="FF0000"/>
        </w:rPr>
      </w:pPr>
      <w:r w:rsidRPr="002A5FC9">
        <w:rPr>
          <w:rFonts w:asciiTheme="minorHAnsi" w:hAnsiTheme="minorHAnsi" w:cstheme="minorHAnsi"/>
        </w:rPr>
        <w:t xml:space="preserve"> - aver </w:t>
      </w:r>
      <w:r w:rsidRPr="002A5FC9">
        <w:rPr>
          <w:rFonts w:asciiTheme="minorHAnsi" w:hAnsiTheme="minorHAnsi" w:cstheme="minorHAnsi"/>
          <w:b/>
          <w:bCs/>
        </w:rPr>
        <w:t xml:space="preserve">gestito </w:t>
      </w:r>
      <w:r w:rsidRPr="002A5FC9">
        <w:rPr>
          <w:rFonts w:asciiTheme="minorHAnsi" w:hAnsiTheme="minorHAnsi" w:cstheme="minorHAnsi"/>
        </w:rPr>
        <w:t xml:space="preserve">senza gravi inadempienze, nei dieci anni precedenti la pubblicazione del bando  , per </w:t>
      </w:r>
      <w:r w:rsidRPr="002A5FC9">
        <w:rPr>
          <w:rFonts w:asciiTheme="minorHAnsi" w:hAnsiTheme="minorHAnsi" w:cstheme="minorHAnsi"/>
          <w:b/>
          <w:bCs/>
        </w:rPr>
        <w:t xml:space="preserve">almeno 60 mesi </w:t>
      </w:r>
      <w:r w:rsidRPr="002A5FC9">
        <w:rPr>
          <w:rFonts w:asciiTheme="minorHAnsi" w:hAnsiTheme="minorHAnsi" w:cstheme="minorHAnsi"/>
        </w:rPr>
        <w:t xml:space="preserve">complessivi (anche non continuativi), uno o più </w:t>
      </w:r>
      <w:r w:rsidRPr="002A5FC9">
        <w:rPr>
          <w:rFonts w:asciiTheme="minorHAnsi" w:hAnsiTheme="minorHAnsi" w:cstheme="minorHAnsi"/>
          <w:b/>
          <w:bCs/>
        </w:rPr>
        <w:t>impianti  sportivi , in Comuni con almeno 3.500,00 abitanti</w:t>
      </w:r>
      <w:r>
        <w:rPr>
          <w:rFonts w:asciiTheme="minorHAnsi" w:hAnsiTheme="minorHAnsi" w:cstheme="minorHAnsi"/>
          <w:color w:val="FF0000"/>
        </w:rPr>
        <w:t xml:space="preserve"> </w:t>
      </w:r>
    </w:p>
    <w:p w:rsidR="00CC5EF0" w:rsidRDefault="00CC5EF0" w:rsidP="00CC5EF0">
      <w:pPr>
        <w:pStyle w:val="Nessunaspaziatura"/>
        <w:jc w:val="both"/>
        <w:rPr>
          <w:b/>
        </w:rPr>
      </w:pPr>
    </w:p>
    <w:p w:rsidR="00CC5EF0" w:rsidRPr="00CC5EF0" w:rsidRDefault="00FD4FFE" w:rsidP="00CC5EF0">
      <w:pPr>
        <w:pStyle w:val="Nessunaspaziatura"/>
        <w:numPr>
          <w:ilvl w:val="0"/>
          <w:numId w:val="16"/>
        </w:numPr>
        <w:jc w:val="both"/>
      </w:pPr>
      <w:r>
        <w:t>di essersi recato sul posto e di aver preso visione dell’immobile, conoscenza di tutte le circostanze generali, particolari e locali, nessuna esclusa ed eccettuata, che possono aver influito o influire sulla determinazione della propria offerta e giudica, pertanto, remunerativa l’offerta economico presentata, accettando, senza condizioni e riserva alcuna, tutte le norme e disposizioni contenute nel Bando di gara, nel Disciplinare</w:t>
      </w:r>
      <w:r w:rsidR="00CC5EF0">
        <w:t xml:space="preserve"> e allega </w:t>
      </w:r>
      <w:r w:rsidRPr="00CC5EF0">
        <w:rPr>
          <w:u w:val="single"/>
        </w:rPr>
        <w:t xml:space="preserve">l’attestazione </w:t>
      </w:r>
      <w:r w:rsidR="00CC5EF0">
        <w:rPr>
          <w:u w:val="single"/>
        </w:rPr>
        <w:t xml:space="preserve"> relativa rilasciata dall’Ufficio;</w:t>
      </w:r>
    </w:p>
    <w:p w:rsidR="00FD4FFE" w:rsidRDefault="00FD4FFE" w:rsidP="00CC5EF0">
      <w:pPr>
        <w:pStyle w:val="Nessunaspaziatura"/>
        <w:numPr>
          <w:ilvl w:val="0"/>
          <w:numId w:val="16"/>
        </w:numPr>
        <w:jc w:val="both"/>
      </w:pPr>
      <w:r>
        <w:t xml:space="preserve">di </w:t>
      </w:r>
      <w:r w:rsidRPr="0002015E">
        <w:rPr>
          <w:b/>
        </w:rPr>
        <w:t>assumere l'obbligo</w:t>
      </w:r>
      <w:r>
        <w:t xml:space="preserve"> di:</w:t>
      </w:r>
    </w:p>
    <w:p w:rsidR="00FD4FFE" w:rsidRDefault="00FD4FFE" w:rsidP="00587B56">
      <w:pPr>
        <w:pStyle w:val="Corpodeltesto"/>
        <w:tabs>
          <w:tab w:val="left" w:pos="1427"/>
        </w:tabs>
        <w:spacing w:after="0"/>
        <w:jc w:val="both"/>
      </w:pPr>
      <w:r>
        <w:t xml:space="preserve"> -  eseguire e concludere entro i termini massimi di cui all’art. 12 del Capitolato di concessione</w:t>
      </w:r>
      <w:r w:rsidR="00587B56">
        <w:t xml:space="preserve"> e comunque nei termini di cui alla propria offerta economica,  </w:t>
      </w:r>
      <w:r>
        <w:t xml:space="preserve"> i lavori obbligatori alla struttura, meglio specificati dalla documentazione tecnica di cui alla propria offerta, nonché nei termini massimi di   cui all’art. 13 del medesimo capitolato i lavori facoltativi  eventualmente offerti ;</w:t>
      </w:r>
    </w:p>
    <w:p w:rsidR="00FD4FFE" w:rsidRDefault="00FD4FFE" w:rsidP="00587B56">
      <w:pPr>
        <w:pStyle w:val="Corpodeltesto"/>
        <w:tabs>
          <w:tab w:val="left" w:pos="1427"/>
        </w:tabs>
        <w:spacing w:after="0"/>
        <w:jc w:val="both"/>
      </w:pPr>
      <w:r>
        <w:t xml:space="preserve"> - effettuare a propria cura e spesa tutti i lavori di manutenzione ordinaria che dovessero rendersi necessari durante il rapporto contrattuale secondo le modalità indicate appositamente nel bando di gara;</w:t>
      </w:r>
    </w:p>
    <w:p w:rsidR="00CC5EF0" w:rsidRDefault="00CC5EF0" w:rsidP="00FD4FFE">
      <w:pPr>
        <w:pStyle w:val="Nessunaspaziatura"/>
        <w:jc w:val="both"/>
      </w:pPr>
    </w:p>
    <w:p w:rsidR="00FD4FFE" w:rsidRDefault="00CC5EF0" w:rsidP="00CC5EF0">
      <w:pPr>
        <w:pStyle w:val="Nessunaspaziatura"/>
        <w:numPr>
          <w:ilvl w:val="0"/>
          <w:numId w:val="16"/>
        </w:numPr>
        <w:jc w:val="both"/>
      </w:pPr>
      <w:r>
        <w:t>di essere consapevole che</w:t>
      </w:r>
      <w:r w:rsidR="00FD4FFE">
        <w:t xml:space="preserve"> l’offerta impegna l’operatore economico per 180 giorni decorrenti dal termini ultimo fissato dall’ente per la presentazione dell’offerta stessa;</w:t>
      </w:r>
    </w:p>
    <w:p w:rsidR="00FD4FFE" w:rsidRDefault="00FD4FFE" w:rsidP="00FD4FFE">
      <w:pPr>
        <w:pStyle w:val="Nessunaspaziatura"/>
        <w:jc w:val="both"/>
        <w:rPr>
          <w:b/>
        </w:rPr>
      </w:pPr>
    </w:p>
    <w:p w:rsidR="00FD4FFE" w:rsidRDefault="00FD4FFE" w:rsidP="00CC5EF0">
      <w:pPr>
        <w:pStyle w:val="Nessunaspaziatura"/>
        <w:numPr>
          <w:ilvl w:val="0"/>
          <w:numId w:val="16"/>
        </w:numPr>
        <w:jc w:val="both"/>
      </w:pPr>
      <w:r>
        <w:t xml:space="preserve">di essere informato, ai sensi e per gli effetti </w:t>
      </w:r>
      <w:r w:rsidRPr="00304159">
        <w:t>REGOLAMENTO UE  N. 679/2016</w:t>
      </w:r>
      <w:r>
        <w:t xml:space="preserve"> e dell’art. 13 del D. </w:t>
      </w:r>
      <w:proofErr w:type="spellStart"/>
      <w:r>
        <w:t>Lgs</w:t>
      </w:r>
      <w:proofErr w:type="spellEnd"/>
      <w:r>
        <w:t>. 30 giugno 2003 n. 196, per quanto ancora in vigore, che i dati personali raccolti saranno trattati, anche con strumenti informatici, esclusivamente nell’ambito del procedimento per il quale la presente dichiarazione viene resa.</w:t>
      </w:r>
    </w:p>
    <w:p w:rsidR="00FD4FFE" w:rsidRDefault="00FD4FFE" w:rsidP="00FD4FFE">
      <w:pPr>
        <w:pStyle w:val="Nessunaspaziatura"/>
        <w:jc w:val="both"/>
      </w:pPr>
    </w:p>
    <w:p w:rsidR="00E00309" w:rsidRDefault="00E00309" w:rsidP="00B06F98">
      <w:pPr>
        <w:widowControl w:val="0"/>
        <w:ind w:left="142"/>
        <w:jc w:val="center"/>
        <w:rPr>
          <w:b/>
          <w:sz w:val="24"/>
          <w:lang w:val="it-IT"/>
        </w:rPr>
      </w:pPr>
    </w:p>
    <w:p w:rsidR="00F93224" w:rsidRDefault="00F93224" w:rsidP="00D25FD2">
      <w:pPr>
        <w:widowControl w:val="0"/>
        <w:jc w:val="both"/>
        <w:rPr>
          <w:i/>
          <w:sz w:val="24"/>
          <w:lang w:val="it-IT"/>
        </w:rPr>
      </w:pPr>
    </w:p>
    <w:p w:rsidR="00D25FD2" w:rsidRPr="00053AAC" w:rsidRDefault="00D25FD2" w:rsidP="00D25FD2">
      <w:pPr>
        <w:widowControl w:val="0"/>
        <w:jc w:val="both"/>
        <w:rPr>
          <w:i/>
          <w:sz w:val="24"/>
          <w:lang w:val="it-IT"/>
        </w:rPr>
      </w:pPr>
      <w:r w:rsidRPr="00053AAC">
        <w:rPr>
          <w:i/>
          <w:sz w:val="24"/>
          <w:lang w:val="it-IT"/>
        </w:rPr>
        <w:t>(e, in caso di RAGGRUPPAMENTI TEMPORANEI DI CONCORRENTI: associazioni temporanee - consorzi ordinari , ANCORA DA COSTITUIRE</w:t>
      </w:r>
      <w:r w:rsidR="00FD07D2">
        <w:rPr>
          <w:i/>
          <w:sz w:val="24"/>
          <w:lang w:val="it-IT"/>
        </w:rPr>
        <w:t xml:space="preserve"> -  </w:t>
      </w:r>
      <w:r w:rsidRPr="00053AAC">
        <w:rPr>
          <w:i/>
          <w:sz w:val="24"/>
          <w:lang w:val="it-IT"/>
        </w:rPr>
        <w:t>)</w:t>
      </w:r>
    </w:p>
    <w:p w:rsidR="00D20F70" w:rsidRPr="00053AAC" w:rsidRDefault="00D20F70" w:rsidP="00D25FD2">
      <w:pPr>
        <w:widowControl w:val="0"/>
        <w:jc w:val="both"/>
        <w:rPr>
          <w:b/>
          <w:sz w:val="24"/>
          <w:lang w:val="it-IT"/>
        </w:rPr>
      </w:pPr>
    </w:p>
    <w:p w:rsidR="00D25FD2" w:rsidRPr="00FD4F10" w:rsidRDefault="00F93224" w:rsidP="00D25FD2">
      <w:pPr>
        <w:widowControl w:val="0"/>
        <w:jc w:val="both"/>
        <w:rPr>
          <w:i/>
          <w:sz w:val="24"/>
          <w:lang w:val="it-IT"/>
        </w:rPr>
      </w:pPr>
      <w:r>
        <w:rPr>
          <w:b/>
          <w:sz w:val="24"/>
          <w:lang w:val="it-IT"/>
        </w:rPr>
        <w:t>2</w:t>
      </w:r>
      <w:r w:rsidR="00D25FD2" w:rsidRPr="00FD4F10">
        <w:rPr>
          <w:b/>
          <w:sz w:val="24"/>
          <w:lang w:val="it-IT"/>
        </w:rPr>
        <w:t>)</w:t>
      </w:r>
      <w:r w:rsidR="00BE683F" w:rsidRPr="00FD4F10">
        <w:rPr>
          <w:b/>
          <w:sz w:val="24"/>
          <w:lang w:val="it-IT"/>
        </w:rPr>
        <w:t xml:space="preserve">   </w:t>
      </w:r>
      <w:r w:rsidR="00D25FD2" w:rsidRPr="00FD4F10">
        <w:rPr>
          <w:sz w:val="24"/>
          <w:lang w:val="it-IT"/>
        </w:rPr>
        <w:t>che</w:t>
      </w:r>
      <w:r w:rsidR="00053AAC" w:rsidRPr="00FD4F10">
        <w:rPr>
          <w:sz w:val="24"/>
          <w:lang w:val="it-IT"/>
        </w:rPr>
        <w:t xml:space="preserve"> questa </w:t>
      </w:r>
      <w:r w:rsidR="00D25FD2" w:rsidRPr="00FD4F10">
        <w:rPr>
          <w:sz w:val="24"/>
          <w:lang w:val="it-IT"/>
        </w:rPr>
        <w:t xml:space="preserve">ditta </w:t>
      </w:r>
      <w:r w:rsidR="00053AAC" w:rsidRPr="00FD4F10">
        <w:rPr>
          <w:sz w:val="24"/>
          <w:lang w:val="it-IT"/>
        </w:rPr>
        <w:t xml:space="preserve">ESEGUIRA’ </w:t>
      </w:r>
      <w:r w:rsidR="00FD4FFE">
        <w:rPr>
          <w:sz w:val="24"/>
          <w:lang w:val="it-IT"/>
        </w:rPr>
        <w:t xml:space="preserve">la seguente parte della concessione </w:t>
      </w:r>
      <w:r w:rsidR="00FD4F10" w:rsidRPr="00FD4F10">
        <w:rPr>
          <w:i/>
          <w:sz w:val="24"/>
          <w:lang w:val="it-IT"/>
        </w:rPr>
        <w:t>(art.48, comma 4, D.lgs.50/2016)</w:t>
      </w:r>
      <w:r w:rsidR="00053AAC" w:rsidRPr="00FD4F10">
        <w:rPr>
          <w:i/>
          <w:sz w:val="24"/>
          <w:lang w:val="it-IT"/>
        </w:rPr>
        <w:t>:</w:t>
      </w:r>
    </w:p>
    <w:p w:rsidR="00D25FD2" w:rsidRPr="00053AAC" w:rsidRDefault="00D25FD2" w:rsidP="00D25FD2">
      <w:pPr>
        <w:widowControl w:val="0"/>
        <w:jc w:val="both"/>
        <w:rPr>
          <w:sz w:val="24"/>
          <w:lang w:val="it-IT"/>
        </w:rPr>
      </w:pPr>
      <w:r w:rsidRPr="00053AAC">
        <w:rPr>
          <w:sz w:val="24"/>
          <w:lang w:val="it-IT"/>
        </w:rPr>
        <w:t>______________________________________________________________________________</w:t>
      </w:r>
    </w:p>
    <w:p w:rsidR="00D25FD2" w:rsidRPr="00053AAC" w:rsidRDefault="00D25FD2" w:rsidP="00D25FD2">
      <w:pPr>
        <w:widowControl w:val="0"/>
        <w:jc w:val="both"/>
        <w:rPr>
          <w:sz w:val="24"/>
          <w:lang w:val="it-IT"/>
        </w:rPr>
      </w:pPr>
      <w:r w:rsidRPr="00053AAC">
        <w:rPr>
          <w:sz w:val="24"/>
          <w:lang w:val="it-IT"/>
        </w:rPr>
        <w:t>______________________________________________________________________________</w:t>
      </w:r>
    </w:p>
    <w:p w:rsidR="00F25B00" w:rsidRDefault="00F25B00" w:rsidP="00D25FD2">
      <w:pPr>
        <w:widowControl w:val="0"/>
        <w:jc w:val="both"/>
        <w:rPr>
          <w:b/>
          <w:sz w:val="24"/>
          <w:lang w:val="it-IT"/>
        </w:rPr>
      </w:pPr>
    </w:p>
    <w:p w:rsidR="00FD4F10" w:rsidRDefault="00FD4F10" w:rsidP="00D25FD2">
      <w:pPr>
        <w:widowControl w:val="0"/>
        <w:jc w:val="both"/>
        <w:rPr>
          <w:b/>
          <w:sz w:val="24"/>
          <w:lang w:val="it-IT"/>
        </w:rPr>
      </w:pPr>
    </w:p>
    <w:p w:rsidR="00FD4F10" w:rsidRDefault="00F93224" w:rsidP="00D25FD2">
      <w:pPr>
        <w:widowControl w:val="0"/>
        <w:jc w:val="both"/>
        <w:rPr>
          <w:sz w:val="24"/>
          <w:lang w:val="it-IT"/>
        </w:rPr>
      </w:pPr>
      <w:r>
        <w:rPr>
          <w:b/>
          <w:sz w:val="24"/>
          <w:lang w:val="it-IT"/>
        </w:rPr>
        <w:t>3</w:t>
      </w:r>
      <w:r w:rsidR="00D25FD2" w:rsidRPr="00053AAC">
        <w:rPr>
          <w:b/>
          <w:sz w:val="24"/>
          <w:lang w:val="it-IT"/>
        </w:rPr>
        <w:t>)</w:t>
      </w:r>
      <w:r w:rsidR="00D25FD2" w:rsidRPr="00053AAC">
        <w:rPr>
          <w:sz w:val="24"/>
          <w:lang w:val="it-IT"/>
        </w:rPr>
        <w:t xml:space="preserve"> </w:t>
      </w:r>
      <w:r w:rsidR="00EE5BA3" w:rsidRPr="00053AAC">
        <w:rPr>
          <w:sz w:val="24"/>
          <w:lang w:val="it-IT"/>
        </w:rPr>
        <w:t xml:space="preserve">  </w:t>
      </w:r>
      <w:r w:rsidR="00D25FD2" w:rsidRPr="00053AAC">
        <w:rPr>
          <w:sz w:val="24"/>
          <w:lang w:val="it-IT"/>
        </w:rPr>
        <w:t xml:space="preserve">che, in caso di aggiudicazione, verrà conferito mandato collettivo speciale con rappresentanza al </w:t>
      </w:r>
      <w:r w:rsidR="00FD4F10">
        <w:rPr>
          <w:sz w:val="24"/>
          <w:lang w:val="it-IT"/>
        </w:rPr>
        <w:t xml:space="preserve">MANDATARIO DESIGNATO </w:t>
      </w:r>
      <w:r w:rsidR="00FD4F10" w:rsidRPr="00FD4F10">
        <w:rPr>
          <w:i/>
          <w:sz w:val="24"/>
          <w:lang w:val="it-IT"/>
        </w:rPr>
        <w:t>(indicare il nominativo)</w:t>
      </w:r>
      <w:r w:rsidR="00FD4F10">
        <w:rPr>
          <w:sz w:val="24"/>
          <w:lang w:val="it-IT"/>
        </w:rPr>
        <w:t xml:space="preserve"> ________________________________</w:t>
      </w:r>
    </w:p>
    <w:p w:rsidR="00FD4F10" w:rsidRDefault="00FD4F10" w:rsidP="00D25FD2">
      <w:pPr>
        <w:widowControl w:val="0"/>
        <w:jc w:val="both"/>
        <w:rPr>
          <w:sz w:val="24"/>
          <w:lang w:val="it-IT"/>
        </w:rPr>
      </w:pPr>
      <w:r>
        <w:rPr>
          <w:sz w:val="24"/>
          <w:lang w:val="it-IT"/>
        </w:rPr>
        <w:t>______________________________________________________________________________</w:t>
      </w:r>
    </w:p>
    <w:p w:rsidR="00460F50" w:rsidRDefault="00D25FD2" w:rsidP="00D25FD2">
      <w:pPr>
        <w:widowControl w:val="0"/>
        <w:jc w:val="both"/>
        <w:rPr>
          <w:sz w:val="24"/>
          <w:lang w:val="it-IT"/>
        </w:rPr>
      </w:pPr>
      <w:r w:rsidRPr="00053AAC">
        <w:rPr>
          <w:sz w:val="24"/>
          <w:lang w:val="it-IT"/>
        </w:rPr>
        <w:t>il quale stipulerà il contratto in nome e p</w:t>
      </w:r>
      <w:r w:rsidR="00FD4F10">
        <w:rPr>
          <w:sz w:val="24"/>
          <w:lang w:val="it-IT"/>
        </w:rPr>
        <w:t xml:space="preserve">er conto proprio e dei mandanti </w:t>
      </w:r>
      <w:r w:rsidR="00FD4F10" w:rsidRPr="00FD4F10">
        <w:rPr>
          <w:i/>
          <w:sz w:val="24"/>
          <w:lang w:val="it-IT"/>
        </w:rPr>
        <w:t>(art.48, comma 8, D.lgs.50/2016</w:t>
      </w:r>
      <w:r>
        <w:rPr>
          <w:sz w:val="24"/>
          <w:lang w:val="it-IT"/>
        </w:rPr>
        <w:t xml:space="preserve"> </w:t>
      </w:r>
    </w:p>
    <w:p w:rsidR="00460F50" w:rsidRDefault="00460F50" w:rsidP="00D25FD2">
      <w:pPr>
        <w:widowControl w:val="0"/>
        <w:jc w:val="both"/>
        <w:rPr>
          <w:sz w:val="24"/>
          <w:lang w:val="it-IT"/>
        </w:rPr>
      </w:pPr>
    </w:p>
    <w:p w:rsidR="00B72EAC" w:rsidRPr="00E95C20" w:rsidRDefault="00E95C20" w:rsidP="00D25FD2">
      <w:pPr>
        <w:widowControl w:val="0"/>
        <w:jc w:val="both"/>
        <w:rPr>
          <w:b/>
          <w:sz w:val="24"/>
          <w:szCs w:val="24"/>
        </w:rPr>
      </w:pPr>
      <w:r w:rsidRPr="00E95C20">
        <w:rPr>
          <w:b/>
          <w:sz w:val="24"/>
          <w:szCs w:val="24"/>
        </w:rPr>
        <w:t>.</w:t>
      </w:r>
    </w:p>
    <w:p w:rsidR="00E95C20" w:rsidRPr="00E95C20" w:rsidRDefault="00E95C20" w:rsidP="00D25FD2">
      <w:pPr>
        <w:widowControl w:val="0"/>
        <w:jc w:val="both"/>
        <w:rPr>
          <w:sz w:val="24"/>
          <w:szCs w:val="24"/>
          <w:lang w:val="it-IT"/>
        </w:rPr>
      </w:pPr>
    </w:p>
    <w:p w:rsidR="00F93224" w:rsidRPr="006E60AE" w:rsidRDefault="00B06F98" w:rsidP="006E60AE">
      <w:pPr>
        <w:widowControl w:val="0"/>
        <w:jc w:val="center"/>
        <w:rPr>
          <w:sz w:val="24"/>
          <w:lang w:val="it-IT"/>
        </w:rPr>
      </w:pPr>
      <w:r>
        <w:rPr>
          <w:sz w:val="24"/>
          <w:lang w:val="it-IT"/>
        </w:rPr>
        <w:t>********************************</w:t>
      </w:r>
    </w:p>
    <w:p w:rsidR="0080714D" w:rsidRPr="0080714D" w:rsidRDefault="0080714D" w:rsidP="00D25FD2">
      <w:pPr>
        <w:widowControl w:val="0"/>
        <w:jc w:val="both"/>
        <w:rPr>
          <w:i/>
          <w:sz w:val="24"/>
          <w:lang w:val="it-IT"/>
        </w:rPr>
      </w:pPr>
      <w:r>
        <w:rPr>
          <w:i/>
          <w:sz w:val="24"/>
          <w:lang w:val="it-IT"/>
        </w:rPr>
        <w:t>NOTE</w:t>
      </w:r>
      <w:r w:rsidRPr="0080714D">
        <w:rPr>
          <w:i/>
          <w:sz w:val="24"/>
          <w:lang w:val="it-IT"/>
        </w:rPr>
        <w:t>:</w:t>
      </w:r>
    </w:p>
    <w:p w:rsidR="0080714D" w:rsidRPr="0080714D" w:rsidRDefault="0080714D" w:rsidP="00D25FD2">
      <w:pPr>
        <w:widowControl w:val="0"/>
        <w:jc w:val="both"/>
        <w:rPr>
          <w:sz w:val="24"/>
          <w:lang w:val="it-IT"/>
        </w:rPr>
      </w:pPr>
    </w:p>
    <w:p w:rsidR="000C2A99" w:rsidRPr="006E60AE" w:rsidRDefault="0080714D" w:rsidP="0080714D">
      <w:pPr>
        <w:pStyle w:val="Corpodeltesto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i/>
          <w:sz w:val="20"/>
        </w:rPr>
      </w:pPr>
      <w:r w:rsidRPr="006E60AE">
        <w:rPr>
          <w:b w:val="0"/>
          <w:i/>
          <w:sz w:val="20"/>
        </w:rPr>
        <w:t>Le carenze di qualsiasi elemento formale della domanda possono essere sanate attraverso la</w:t>
      </w:r>
      <w:r w:rsidRPr="006E60AE">
        <w:rPr>
          <w:i/>
          <w:sz w:val="20"/>
        </w:rPr>
        <w:t xml:space="preserve"> </w:t>
      </w:r>
      <w:r w:rsidRPr="006E60AE">
        <w:rPr>
          <w:b w:val="0"/>
          <w:i/>
          <w:sz w:val="20"/>
        </w:rPr>
        <w:t>procedura di</w:t>
      </w:r>
      <w:r w:rsidRPr="006E60AE">
        <w:rPr>
          <w:i/>
          <w:sz w:val="20"/>
        </w:rPr>
        <w:t xml:space="preserve"> soccorso istruttorio</w:t>
      </w:r>
      <w:r w:rsidRPr="006E60AE">
        <w:rPr>
          <w:b w:val="0"/>
          <w:i/>
          <w:sz w:val="20"/>
        </w:rPr>
        <w:t xml:space="preserve"> di cui all’art. 83, comma 9, del D. </w:t>
      </w:r>
      <w:proofErr w:type="spellStart"/>
      <w:r w:rsidR="000C2A99" w:rsidRPr="006E60AE">
        <w:rPr>
          <w:b w:val="0"/>
          <w:i/>
          <w:sz w:val="20"/>
        </w:rPr>
        <w:t>L</w:t>
      </w:r>
      <w:r w:rsidRPr="006E60AE">
        <w:rPr>
          <w:b w:val="0"/>
          <w:i/>
          <w:sz w:val="20"/>
        </w:rPr>
        <w:t>gs</w:t>
      </w:r>
      <w:proofErr w:type="spellEnd"/>
      <w:r w:rsidRPr="006E60AE">
        <w:rPr>
          <w:b w:val="0"/>
          <w:i/>
          <w:sz w:val="20"/>
        </w:rPr>
        <w:t xml:space="preserve">. n. 50/2016. In particolare, </w:t>
      </w:r>
      <w:r w:rsidR="000C2A99" w:rsidRPr="006E60AE">
        <w:rPr>
          <w:b w:val="0"/>
          <w:i/>
          <w:sz w:val="20"/>
        </w:rPr>
        <w:t xml:space="preserve">in caso di </w:t>
      </w:r>
      <w:r w:rsidRPr="006E60AE">
        <w:rPr>
          <w:b w:val="0"/>
          <w:i/>
          <w:sz w:val="20"/>
        </w:rPr>
        <w:t>mancanza, incompletezza e</w:t>
      </w:r>
      <w:r w:rsidR="000C2A99" w:rsidRPr="006E60AE">
        <w:rPr>
          <w:b w:val="0"/>
          <w:i/>
          <w:sz w:val="20"/>
        </w:rPr>
        <w:t xml:space="preserve"> di </w:t>
      </w:r>
      <w:r w:rsidRPr="006E60AE">
        <w:rPr>
          <w:b w:val="0"/>
          <w:i/>
          <w:sz w:val="20"/>
        </w:rPr>
        <w:t xml:space="preserve">ogni altra irregolarità </w:t>
      </w:r>
      <w:r w:rsidRPr="006E60AE">
        <w:rPr>
          <w:i/>
          <w:sz w:val="20"/>
        </w:rPr>
        <w:t xml:space="preserve">essenziale </w:t>
      </w:r>
      <w:r w:rsidRPr="006E60AE">
        <w:rPr>
          <w:b w:val="0"/>
          <w:i/>
          <w:sz w:val="20"/>
        </w:rPr>
        <w:t xml:space="preserve">degli elementi e del documento di gara unico europeo di cui all’articolo 85 del D. </w:t>
      </w:r>
      <w:proofErr w:type="spellStart"/>
      <w:r w:rsidRPr="006E60AE">
        <w:rPr>
          <w:b w:val="0"/>
          <w:i/>
          <w:sz w:val="20"/>
        </w:rPr>
        <w:t>lgs</w:t>
      </w:r>
      <w:proofErr w:type="spellEnd"/>
      <w:r w:rsidRPr="006E60AE">
        <w:rPr>
          <w:b w:val="0"/>
          <w:i/>
          <w:sz w:val="20"/>
        </w:rPr>
        <w:t xml:space="preserve"> 50/2016, con esclusione di quelle afferenti all’offerta economica</w:t>
      </w:r>
      <w:r w:rsidR="000C2A99" w:rsidRPr="006E60AE">
        <w:rPr>
          <w:b w:val="0"/>
          <w:i/>
          <w:sz w:val="20"/>
        </w:rPr>
        <w:t xml:space="preserve"> e all’offerta tecnica</w:t>
      </w:r>
      <w:r w:rsidRPr="006E60AE">
        <w:rPr>
          <w:b w:val="0"/>
          <w:i/>
          <w:sz w:val="20"/>
        </w:rPr>
        <w:t>,</w:t>
      </w:r>
      <w:r w:rsidR="000C2A99" w:rsidRPr="006E60AE">
        <w:rPr>
          <w:b w:val="0"/>
          <w:i/>
          <w:sz w:val="20"/>
        </w:rPr>
        <w:t xml:space="preserve"> la stazione appaltante assegna al concorrente un termine, non superiore a 10 giorni, perché siano res</w:t>
      </w:r>
      <w:r w:rsidR="00811A37" w:rsidRPr="006E60AE">
        <w:rPr>
          <w:b w:val="0"/>
          <w:i/>
          <w:sz w:val="20"/>
        </w:rPr>
        <w:t>e</w:t>
      </w:r>
      <w:r w:rsidR="000C2A99" w:rsidRPr="006E60AE">
        <w:rPr>
          <w:b w:val="0"/>
          <w:i/>
          <w:sz w:val="20"/>
        </w:rPr>
        <w:t>, integrat</w:t>
      </w:r>
      <w:r w:rsidR="00811A37" w:rsidRPr="006E60AE">
        <w:rPr>
          <w:b w:val="0"/>
          <w:i/>
          <w:sz w:val="20"/>
        </w:rPr>
        <w:t>e</w:t>
      </w:r>
      <w:r w:rsidR="000C2A99" w:rsidRPr="006E60AE">
        <w:rPr>
          <w:b w:val="0"/>
          <w:i/>
          <w:sz w:val="20"/>
        </w:rPr>
        <w:t xml:space="preserve"> o regolarizzat</w:t>
      </w:r>
      <w:r w:rsidR="00811A37" w:rsidRPr="006E60AE">
        <w:rPr>
          <w:b w:val="0"/>
          <w:i/>
          <w:sz w:val="20"/>
        </w:rPr>
        <w:t>e</w:t>
      </w:r>
      <w:r w:rsidR="000C2A99" w:rsidRPr="006E60AE">
        <w:rPr>
          <w:b w:val="0"/>
          <w:i/>
          <w:sz w:val="20"/>
        </w:rPr>
        <w:t xml:space="preserve"> le dichiarazioni necessarie, indicandone il contenuto e i soggetti che le devono rendere. In caso di inutile decorso del termine di regolarizzazione il concorrente è escluso dalla gara. Costituiscono irregolarità essenziali non sanabili le carenze della documentazione che non consentono l’individuazione del contenuto o del soggetto responsabile della stessa.</w:t>
      </w:r>
    </w:p>
    <w:p w:rsidR="00B06F98" w:rsidRPr="006E60AE" w:rsidRDefault="00B06F98" w:rsidP="00D25FD2">
      <w:pPr>
        <w:widowControl w:val="0"/>
        <w:jc w:val="both"/>
        <w:rPr>
          <w:b/>
          <w:color w:val="0000FF"/>
          <w:lang w:val="it-IT"/>
        </w:rPr>
      </w:pPr>
    </w:p>
    <w:p w:rsidR="005F6733" w:rsidRPr="006E60AE" w:rsidRDefault="00811A37" w:rsidP="00DA1341">
      <w:pPr>
        <w:widowControl w:val="0"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uppressAutoHyphens/>
        <w:jc w:val="both"/>
        <w:rPr>
          <w:i/>
          <w:lang w:val="it-IT" w:eastAsia="zh-CN"/>
        </w:rPr>
      </w:pPr>
      <w:r w:rsidRPr="006E60AE">
        <w:rPr>
          <w:i/>
          <w:lang w:val="it-IT" w:eastAsia="zh-CN"/>
        </w:rPr>
        <w:t xml:space="preserve">Il presente documento dev’essere debitamente </w:t>
      </w:r>
      <w:r w:rsidRPr="006E60AE">
        <w:rPr>
          <w:b/>
          <w:i/>
          <w:lang w:val="it-IT" w:eastAsia="zh-CN"/>
        </w:rPr>
        <w:t>sottoscritto</w:t>
      </w:r>
      <w:r w:rsidRPr="006E60AE">
        <w:rPr>
          <w:i/>
          <w:lang w:val="it-IT" w:eastAsia="zh-CN"/>
        </w:rPr>
        <w:t xml:space="preserve"> dal dichiarante e accompagnato da</w:t>
      </w:r>
      <w:r w:rsidR="005F6733" w:rsidRPr="006E60AE">
        <w:rPr>
          <w:i/>
          <w:lang w:val="it-IT" w:eastAsia="zh-CN"/>
        </w:rPr>
        <w:t xml:space="preserve"> </w:t>
      </w:r>
      <w:r w:rsidR="005F6733" w:rsidRPr="006E60AE">
        <w:rPr>
          <w:b/>
          <w:i/>
          <w:lang w:val="it-IT" w:eastAsia="zh-CN"/>
        </w:rPr>
        <w:t>copia (anche informale) di un documento di identità</w:t>
      </w:r>
      <w:r w:rsidR="005F6733" w:rsidRPr="006E60AE">
        <w:rPr>
          <w:i/>
          <w:lang w:val="it-IT" w:eastAsia="zh-CN"/>
        </w:rPr>
        <w:t xml:space="preserve"> del sottoscrittore, ai sensi dell’articolo 38 del D.P.R. 28/12/2000, n. 445. Si rammentano le decadenze e le sanzioni penali previste dagli articoli 75 e 76 del medesimo testo legislativo, in caso di dichiarazioni mendaci.</w:t>
      </w:r>
    </w:p>
    <w:p w:rsidR="00DA1341" w:rsidRPr="006E60AE" w:rsidRDefault="00DA1341" w:rsidP="00DA1341">
      <w:pPr>
        <w:widowControl w:val="0"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uppressAutoHyphens/>
        <w:jc w:val="both"/>
        <w:rPr>
          <w:i/>
          <w:lang w:val="it-IT" w:eastAsia="zh-CN"/>
        </w:rPr>
      </w:pPr>
    </w:p>
    <w:p w:rsidR="005F6733" w:rsidRPr="005F6733" w:rsidRDefault="005F6733" w:rsidP="005F6733">
      <w:pPr>
        <w:widowControl w:val="0"/>
        <w:suppressAutoHyphens/>
        <w:jc w:val="both"/>
        <w:rPr>
          <w:rFonts w:ascii="Arial" w:hAnsi="Arial" w:cs="Arial"/>
          <w:sz w:val="22"/>
          <w:szCs w:val="22"/>
          <w:lang w:val="it-IT" w:eastAsia="zh-CN"/>
        </w:rPr>
      </w:pPr>
    </w:p>
    <w:p w:rsidR="00707813" w:rsidRDefault="00707813" w:rsidP="00D25FD2">
      <w:pPr>
        <w:widowControl w:val="0"/>
        <w:jc w:val="both"/>
        <w:rPr>
          <w:sz w:val="24"/>
          <w:lang w:val="it-IT"/>
        </w:rPr>
      </w:pPr>
    </w:p>
    <w:p w:rsidR="005F6733" w:rsidRDefault="005F6733" w:rsidP="00D25FD2">
      <w:pPr>
        <w:widowControl w:val="0"/>
        <w:jc w:val="both"/>
        <w:rPr>
          <w:sz w:val="24"/>
          <w:lang w:val="it-IT"/>
        </w:rPr>
      </w:pPr>
    </w:p>
    <w:p w:rsidR="006E60AE" w:rsidRDefault="00D25FD2" w:rsidP="006E60AE">
      <w:pPr>
        <w:widowControl w:val="0"/>
        <w:ind w:left="3540" w:hanging="2832"/>
        <w:jc w:val="both"/>
        <w:rPr>
          <w:sz w:val="24"/>
          <w:lang w:val="it-IT"/>
        </w:rPr>
      </w:pPr>
      <w:r>
        <w:rPr>
          <w:sz w:val="24"/>
          <w:lang w:val="it-IT"/>
        </w:rPr>
        <w:t>Data ________________</w:t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</w:p>
    <w:p w:rsidR="006E60AE" w:rsidRDefault="006E60AE" w:rsidP="006E60AE">
      <w:pPr>
        <w:widowControl w:val="0"/>
        <w:ind w:left="3540" w:hanging="2832"/>
        <w:jc w:val="both"/>
        <w:rPr>
          <w:sz w:val="24"/>
          <w:lang w:val="it-IT"/>
        </w:rPr>
      </w:pPr>
    </w:p>
    <w:p w:rsidR="00A126E7" w:rsidRDefault="006E60AE" w:rsidP="006E60AE">
      <w:pPr>
        <w:widowControl w:val="0"/>
        <w:ind w:left="3540" w:hanging="2832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Firma </w:t>
      </w:r>
      <w:r w:rsidR="00D25FD2" w:rsidRPr="00423CE8">
        <w:rPr>
          <w:sz w:val="24"/>
          <w:lang w:val="it-IT"/>
        </w:rPr>
        <w:t>________________________________</w:t>
      </w:r>
    </w:p>
    <w:p w:rsidR="006E60AE" w:rsidRDefault="006E60AE" w:rsidP="006E60AE">
      <w:pPr>
        <w:widowControl w:val="0"/>
        <w:ind w:left="3540" w:hanging="2832"/>
        <w:jc w:val="both"/>
        <w:rPr>
          <w:sz w:val="24"/>
          <w:lang w:val="it-IT"/>
        </w:rPr>
      </w:pPr>
    </w:p>
    <w:p w:rsidR="006E60AE" w:rsidRDefault="006E60AE" w:rsidP="006E60AE">
      <w:pPr>
        <w:widowControl w:val="0"/>
        <w:ind w:left="3540" w:hanging="2832"/>
        <w:jc w:val="both"/>
        <w:rPr>
          <w:sz w:val="24"/>
          <w:lang w:val="it-IT"/>
        </w:rPr>
      </w:pPr>
    </w:p>
    <w:p w:rsidR="006E60AE" w:rsidRDefault="006E60AE" w:rsidP="006E60AE">
      <w:pPr>
        <w:widowControl w:val="0"/>
        <w:ind w:left="3540" w:hanging="2832"/>
        <w:jc w:val="both"/>
        <w:rPr>
          <w:sz w:val="24"/>
          <w:lang w:val="it-IT"/>
        </w:rPr>
      </w:pPr>
    </w:p>
    <w:p w:rsidR="006E60AE" w:rsidRDefault="006E60AE" w:rsidP="006E60AE">
      <w:pPr>
        <w:widowControl w:val="0"/>
        <w:ind w:left="3540" w:hanging="2832"/>
        <w:jc w:val="both"/>
        <w:rPr>
          <w:sz w:val="24"/>
          <w:lang w:val="it-IT"/>
        </w:rPr>
      </w:pPr>
      <w:r>
        <w:rPr>
          <w:sz w:val="24"/>
          <w:lang w:val="it-IT"/>
        </w:rPr>
        <w:t>(</w:t>
      </w:r>
      <w:r w:rsidRPr="006E60AE">
        <w:rPr>
          <w:b/>
          <w:sz w:val="24"/>
          <w:lang w:val="it-IT"/>
        </w:rPr>
        <w:t>si allega fotocopia documento d’identità</w:t>
      </w:r>
      <w:r>
        <w:rPr>
          <w:sz w:val="24"/>
          <w:lang w:val="it-IT"/>
        </w:rPr>
        <w:t>)</w:t>
      </w:r>
    </w:p>
    <w:p w:rsidR="006E60AE" w:rsidRPr="00423CE8" w:rsidRDefault="006E60AE" w:rsidP="006E60AE">
      <w:pPr>
        <w:widowControl w:val="0"/>
        <w:ind w:left="3540" w:hanging="2832"/>
        <w:jc w:val="both"/>
        <w:rPr>
          <w:lang w:val="it-IT"/>
        </w:rPr>
      </w:pPr>
    </w:p>
    <w:sectPr w:rsidR="006E60AE" w:rsidRPr="00423CE8" w:rsidSect="004F3A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01E9126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/>
        <w:sz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024748"/>
    <w:multiLevelType w:val="hybridMultilevel"/>
    <w:tmpl w:val="80E2D476"/>
    <w:lvl w:ilvl="0" w:tplc="8CEA4DD0">
      <w:start w:val="1"/>
      <w:numFmt w:val="decimal"/>
      <w:lvlText w:val="%1)"/>
      <w:lvlJc w:val="left"/>
      <w:pPr>
        <w:ind w:left="870" w:hanging="51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65C5B"/>
    <w:multiLevelType w:val="hybridMultilevel"/>
    <w:tmpl w:val="D01699A4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8835A9E"/>
    <w:multiLevelType w:val="hybridMultilevel"/>
    <w:tmpl w:val="D3E47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55DDC"/>
    <w:multiLevelType w:val="hybridMultilevel"/>
    <w:tmpl w:val="F0F6C482"/>
    <w:lvl w:ilvl="0" w:tplc="04100017">
      <w:start w:val="1"/>
      <w:numFmt w:val="lowerLetter"/>
      <w:lvlText w:val="%1)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C53CCF"/>
    <w:multiLevelType w:val="hybridMultilevel"/>
    <w:tmpl w:val="2288226E"/>
    <w:lvl w:ilvl="0" w:tplc="D7BE3AEE">
      <w:start w:val="1"/>
      <w:numFmt w:val="decimal"/>
      <w:lvlText w:val="%1)"/>
      <w:lvlJc w:val="left"/>
      <w:pPr>
        <w:ind w:left="855" w:hanging="49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266B8"/>
    <w:multiLevelType w:val="singleLevel"/>
    <w:tmpl w:val="A216AE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>
    <w:nsid w:val="40454925"/>
    <w:multiLevelType w:val="hybridMultilevel"/>
    <w:tmpl w:val="3BD824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E639E"/>
    <w:multiLevelType w:val="hybridMultilevel"/>
    <w:tmpl w:val="F758B0D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4A381C5E"/>
    <w:multiLevelType w:val="hybridMultilevel"/>
    <w:tmpl w:val="00204A1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B5B1C9F"/>
    <w:multiLevelType w:val="hybridMultilevel"/>
    <w:tmpl w:val="56183A12"/>
    <w:lvl w:ilvl="0" w:tplc="4358D21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5F552D"/>
    <w:multiLevelType w:val="hybridMultilevel"/>
    <w:tmpl w:val="F2565506"/>
    <w:lvl w:ilvl="0" w:tplc="EE8E7C82">
      <w:start w:val="1"/>
      <w:numFmt w:val="decimal"/>
      <w:lvlText w:val="%1)"/>
      <w:lvlJc w:val="left"/>
      <w:pPr>
        <w:ind w:left="975" w:hanging="6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86AFE"/>
    <w:multiLevelType w:val="hybridMultilevel"/>
    <w:tmpl w:val="DF6A7FA6"/>
    <w:lvl w:ilvl="0" w:tplc="5B86AB02">
      <w:start w:val="1"/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6E7B364E"/>
    <w:multiLevelType w:val="hybridMultilevel"/>
    <w:tmpl w:val="B5E820A8"/>
    <w:lvl w:ilvl="0" w:tplc="204C484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E4527"/>
    <w:multiLevelType w:val="hybridMultilevel"/>
    <w:tmpl w:val="547462E8"/>
    <w:lvl w:ilvl="0" w:tplc="C65C3B88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15"/>
  </w:num>
  <w:num w:numId="8">
    <w:abstractNumId w:val="12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D25FD2"/>
    <w:rsid w:val="000343D6"/>
    <w:rsid w:val="000403AB"/>
    <w:rsid w:val="00053AAC"/>
    <w:rsid w:val="0006077F"/>
    <w:rsid w:val="00062D0D"/>
    <w:rsid w:val="00066B4F"/>
    <w:rsid w:val="000A36E6"/>
    <w:rsid w:val="000A4F25"/>
    <w:rsid w:val="000B1B84"/>
    <w:rsid w:val="000C1832"/>
    <w:rsid w:val="000C2A99"/>
    <w:rsid w:val="000D4F50"/>
    <w:rsid w:val="000E2480"/>
    <w:rsid w:val="000F1495"/>
    <w:rsid w:val="0010250E"/>
    <w:rsid w:val="00112E28"/>
    <w:rsid w:val="0012526D"/>
    <w:rsid w:val="00125B0B"/>
    <w:rsid w:val="00152444"/>
    <w:rsid w:val="0016344C"/>
    <w:rsid w:val="00164D13"/>
    <w:rsid w:val="00171194"/>
    <w:rsid w:val="00195D82"/>
    <w:rsid w:val="001A3D22"/>
    <w:rsid w:val="001E6971"/>
    <w:rsid w:val="001E7030"/>
    <w:rsid w:val="001F34AE"/>
    <w:rsid w:val="00200553"/>
    <w:rsid w:val="00200C7F"/>
    <w:rsid w:val="00212AF5"/>
    <w:rsid w:val="00216717"/>
    <w:rsid w:val="00242BBE"/>
    <w:rsid w:val="00250587"/>
    <w:rsid w:val="0025230E"/>
    <w:rsid w:val="002714D4"/>
    <w:rsid w:val="00281847"/>
    <w:rsid w:val="00294560"/>
    <w:rsid w:val="002964EE"/>
    <w:rsid w:val="002A4954"/>
    <w:rsid w:val="0036097C"/>
    <w:rsid w:val="00361A0E"/>
    <w:rsid w:val="003A6D07"/>
    <w:rsid w:val="003C502D"/>
    <w:rsid w:val="003E5503"/>
    <w:rsid w:val="004112D9"/>
    <w:rsid w:val="00414FEC"/>
    <w:rsid w:val="00422599"/>
    <w:rsid w:val="00423CE8"/>
    <w:rsid w:val="0042570F"/>
    <w:rsid w:val="00444D8D"/>
    <w:rsid w:val="00446AC0"/>
    <w:rsid w:val="00450DFA"/>
    <w:rsid w:val="00460F50"/>
    <w:rsid w:val="00465597"/>
    <w:rsid w:val="0048074F"/>
    <w:rsid w:val="00491D2C"/>
    <w:rsid w:val="00491DE0"/>
    <w:rsid w:val="004B44D0"/>
    <w:rsid w:val="004E63F5"/>
    <w:rsid w:val="004F3A8B"/>
    <w:rsid w:val="0051331B"/>
    <w:rsid w:val="00513ACC"/>
    <w:rsid w:val="00527495"/>
    <w:rsid w:val="00530642"/>
    <w:rsid w:val="00534056"/>
    <w:rsid w:val="005426C5"/>
    <w:rsid w:val="00546E76"/>
    <w:rsid w:val="0055422D"/>
    <w:rsid w:val="005617A5"/>
    <w:rsid w:val="00561B90"/>
    <w:rsid w:val="00567275"/>
    <w:rsid w:val="005851D5"/>
    <w:rsid w:val="00587B56"/>
    <w:rsid w:val="005B0E60"/>
    <w:rsid w:val="005B3907"/>
    <w:rsid w:val="005B4D8F"/>
    <w:rsid w:val="005C3AB3"/>
    <w:rsid w:val="005C75CA"/>
    <w:rsid w:val="005D6ADA"/>
    <w:rsid w:val="005E0F97"/>
    <w:rsid w:val="005F6733"/>
    <w:rsid w:val="00621DC3"/>
    <w:rsid w:val="00627496"/>
    <w:rsid w:val="0063523A"/>
    <w:rsid w:val="00652957"/>
    <w:rsid w:val="00662182"/>
    <w:rsid w:val="00684D2D"/>
    <w:rsid w:val="006876B6"/>
    <w:rsid w:val="00690571"/>
    <w:rsid w:val="006943BE"/>
    <w:rsid w:val="006C33A0"/>
    <w:rsid w:val="006D1F60"/>
    <w:rsid w:val="006E4F90"/>
    <w:rsid w:val="006E60AE"/>
    <w:rsid w:val="006F3656"/>
    <w:rsid w:val="00704529"/>
    <w:rsid w:val="00707813"/>
    <w:rsid w:val="0074540F"/>
    <w:rsid w:val="00757D94"/>
    <w:rsid w:val="007B2EE0"/>
    <w:rsid w:val="007B36E6"/>
    <w:rsid w:val="007C1ABF"/>
    <w:rsid w:val="007E3EE6"/>
    <w:rsid w:val="007E4100"/>
    <w:rsid w:val="00805F22"/>
    <w:rsid w:val="00806256"/>
    <w:rsid w:val="0080714D"/>
    <w:rsid w:val="00811A37"/>
    <w:rsid w:val="0082399F"/>
    <w:rsid w:val="00830060"/>
    <w:rsid w:val="00837539"/>
    <w:rsid w:val="00837A15"/>
    <w:rsid w:val="00846582"/>
    <w:rsid w:val="008716FC"/>
    <w:rsid w:val="00871D6D"/>
    <w:rsid w:val="00873B3E"/>
    <w:rsid w:val="0088301A"/>
    <w:rsid w:val="0089106F"/>
    <w:rsid w:val="008A45FE"/>
    <w:rsid w:val="008A53D1"/>
    <w:rsid w:val="008A653F"/>
    <w:rsid w:val="008B42C3"/>
    <w:rsid w:val="008B6AE4"/>
    <w:rsid w:val="008F656A"/>
    <w:rsid w:val="00903AA8"/>
    <w:rsid w:val="00906C74"/>
    <w:rsid w:val="0091707A"/>
    <w:rsid w:val="0092426F"/>
    <w:rsid w:val="00936D5F"/>
    <w:rsid w:val="00941351"/>
    <w:rsid w:val="00943292"/>
    <w:rsid w:val="00950AD7"/>
    <w:rsid w:val="00971658"/>
    <w:rsid w:val="00972DC3"/>
    <w:rsid w:val="00974C4F"/>
    <w:rsid w:val="00985717"/>
    <w:rsid w:val="0099107A"/>
    <w:rsid w:val="00991469"/>
    <w:rsid w:val="009B4B1D"/>
    <w:rsid w:val="009D4BD4"/>
    <w:rsid w:val="009D7B12"/>
    <w:rsid w:val="00A04BAF"/>
    <w:rsid w:val="00A126E7"/>
    <w:rsid w:val="00A2128C"/>
    <w:rsid w:val="00A3081C"/>
    <w:rsid w:val="00A46881"/>
    <w:rsid w:val="00A53333"/>
    <w:rsid w:val="00A735C8"/>
    <w:rsid w:val="00AB3FFD"/>
    <w:rsid w:val="00AB4684"/>
    <w:rsid w:val="00AC1A4F"/>
    <w:rsid w:val="00AC5F29"/>
    <w:rsid w:val="00AD58C3"/>
    <w:rsid w:val="00AF139B"/>
    <w:rsid w:val="00AF38B3"/>
    <w:rsid w:val="00B06F98"/>
    <w:rsid w:val="00B1457B"/>
    <w:rsid w:val="00B14DE1"/>
    <w:rsid w:val="00B17079"/>
    <w:rsid w:val="00B251C1"/>
    <w:rsid w:val="00B32544"/>
    <w:rsid w:val="00B339DE"/>
    <w:rsid w:val="00B72EAC"/>
    <w:rsid w:val="00B91BE7"/>
    <w:rsid w:val="00BA77C2"/>
    <w:rsid w:val="00BC1B97"/>
    <w:rsid w:val="00BD2280"/>
    <w:rsid w:val="00BE683F"/>
    <w:rsid w:val="00C149F8"/>
    <w:rsid w:val="00C1736A"/>
    <w:rsid w:val="00C43FD8"/>
    <w:rsid w:val="00C44718"/>
    <w:rsid w:val="00C62D4B"/>
    <w:rsid w:val="00C64509"/>
    <w:rsid w:val="00C66030"/>
    <w:rsid w:val="00C866EF"/>
    <w:rsid w:val="00C96BBE"/>
    <w:rsid w:val="00CC5EF0"/>
    <w:rsid w:val="00CD1007"/>
    <w:rsid w:val="00CE0B40"/>
    <w:rsid w:val="00D108B9"/>
    <w:rsid w:val="00D16189"/>
    <w:rsid w:val="00D16A80"/>
    <w:rsid w:val="00D20F70"/>
    <w:rsid w:val="00D25FD2"/>
    <w:rsid w:val="00D26618"/>
    <w:rsid w:val="00D27D36"/>
    <w:rsid w:val="00D375E0"/>
    <w:rsid w:val="00D4697F"/>
    <w:rsid w:val="00D61CD3"/>
    <w:rsid w:val="00D74884"/>
    <w:rsid w:val="00D759AA"/>
    <w:rsid w:val="00D8144C"/>
    <w:rsid w:val="00D9253A"/>
    <w:rsid w:val="00D94FE7"/>
    <w:rsid w:val="00DA1341"/>
    <w:rsid w:val="00DB24A0"/>
    <w:rsid w:val="00DB5303"/>
    <w:rsid w:val="00DD026D"/>
    <w:rsid w:val="00DE53B2"/>
    <w:rsid w:val="00DF46F4"/>
    <w:rsid w:val="00DF4D97"/>
    <w:rsid w:val="00DF54FA"/>
    <w:rsid w:val="00E00309"/>
    <w:rsid w:val="00E06788"/>
    <w:rsid w:val="00E17772"/>
    <w:rsid w:val="00E54E62"/>
    <w:rsid w:val="00E56013"/>
    <w:rsid w:val="00E73B26"/>
    <w:rsid w:val="00E90B2A"/>
    <w:rsid w:val="00E95C20"/>
    <w:rsid w:val="00EB42E9"/>
    <w:rsid w:val="00EC5419"/>
    <w:rsid w:val="00EE5BA3"/>
    <w:rsid w:val="00EF6358"/>
    <w:rsid w:val="00F1023B"/>
    <w:rsid w:val="00F13482"/>
    <w:rsid w:val="00F15FC9"/>
    <w:rsid w:val="00F25B00"/>
    <w:rsid w:val="00F339ED"/>
    <w:rsid w:val="00F345E1"/>
    <w:rsid w:val="00F5437D"/>
    <w:rsid w:val="00F775C2"/>
    <w:rsid w:val="00F93224"/>
    <w:rsid w:val="00F96D60"/>
    <w:rsid w:val="00FA625B"/>
    <w:rsid w:val="00FC6F82"/>
    <w:rsid w:val="00FD07D2"/>
    <w:rsid w:val="00FD1E19"/>
    <w:rsid w:val="00FD4F10"/>
    <w:rsid w:val="00FD4FFE"/>
    <w:rsid w:val="00FF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5FD2"/>
    <w:rPr>
      <w:lang w:val="en-US"/>
    </w:rPr>
  </w:style>
  <w:style w:type="paragraph" w:styleId="Titolo1">
    <w:name w:val="heading 1"/>
    <w:basedOn w:val="Normale"/>
    <w:next w:val="Normale"/>
    <w:qFormat/>
    <w:rsid w:val="00D25FD2"/>
    <w:pPr>
      <w:keepNext/>
      <w:widowControl w:val="0"/>
      <w:tabs>
        <w:tab w:val="right" w:pos="9865"/>
      </w:tabs>
      <w:ind w:right="341"/>
      <w:jc w:val="center"/>
      <w:outlineLvl w:val="0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D25FD2"/>
    <w:pPr>
      <w:keepNext/>
      <w:ind w:left="142" w:hanging="142"/>
      <w:outlineLvl w:val="2"/>
    </w:pPr>
    <w:rPr>
      <w:color w:val="FF0000"/>
      <w:sz w:val="24"/>
    </w:rPr>
  </w:style>
  <w:style w:type="paragraph" w:styleId="Titolo4">
    <w:name w:val="heading 4"/>
    <w:basedOn w:val="Normale"/>
    <w:next w:val="Normale"/>
    <w:qFormat/>
    <w:rsid w:val="00D25FD2"/>
    <w:pPr>
      <w:keepNext/>
      <w:ind w:left="360"/>
      <w:jc w:val="both"/>
      <w:outlineLvl w:val="3"/>
    </w:pPr>
    <w:rPr>
      <w:b/>
      <w:sz w:val="24"/>
      <w:lang w:val="it-IT"/>
    </w:rPr>
  </w:style>
  <w:style w:type="paragraph" w:styleId="Titolo5">
    <w:name w:val="heading 5"/>
    <w:basedOn w:val="Normale"/>
    <w:next w:val="Normale"/>
    <w:qFormat/>
    <w:rsid w:val="00D25FD2"/>
    <w:pPr>
      <w:keepNext/>
      <w:ind w:left="284"/>
      <w:jc w:val="both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D25FD2"/>
    <w:pPr>
      <w:jc w:val="both"/>
    </w:pPr>
    <w:rPr>
      <w:color w:val="FF0000"/>
      <w:sz w:val="24"/>
    </w:rPr>
  </w:style>
  <w:style w:type="paragraph" w:styleId="Corpodeltesto2">
    <w:name w:val="Body Text 2"/>
    <w:basedOn w:val="Normale"/>
    <w:rsid w:val="00D25FD2"/>
    <w:pPr>
      <w:jc w:val="both"/>
    </w:pPr>
    <w:rPr>
      <w:b/>
      <w:sz w:val="24"/>
      <w:lang w:val="it-IT"/>
    </w:rPr>
  </w:style>
  <w:style w:type="paragraph" w:customStyle="1" w:styleId="Corpodeltesto21">
    <w:name w:val="Corpo del testo 21"/>
    <w:basedOn w:val="Normale"/>
    <w:rsid w:val="00D20F70"/>
    <w:pPr>
      <w:suppressAutoHyphens/>
      <w:jc w:val="both"/>
    </w:pPr>
    <w:rPr>
      <w:b/>
      <w:kern w:val="1"/>
      <w:sz w:val="24"/>
      <w:lang w:val="it-IT"/>
    </w:rPr>
  </w:style>
  <w:style w:type="paragraph" w:styleId="Testofumetto">
    <w:name w:val="Balloon Text"/>
    <w:basedOn w:val="Normale"/>
    <w:link w:val="TestofumettoCarattere"/>
    <w:rsid w:val="000403AB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0403AB"/>
    <w:rPr>
      <w:rFonts w:ascii="Segoe UI" w:hAnsi="Segoe UI" w:cs="Segoe UI"/>
      <w:sz w:val="18"/>
      <w:szCs w:val="18"/>
      <w:lang w:val="en-US"/>
    </w:rPr>
  </w:style>
  <w:style w:type="character" w:styleId="Collegamentoipertestuale">
    <w:name w:val="Hyperlink"/>
    <w:rsid w:val="00806256"/>
    <w:rPr>
      <w:color w:val="0000FF"/>
      <w:u w:val="single"/>
    </w:rPr>
  </w:style>
  <w:style w:type="character" w:styleId="Collegamentovisitato">
    <w:name w:val="FollowedHyperlink"/>
    <w:rsid w:val="00806256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621DC3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FD4FFE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it-IT"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FD4FFE"/>
    <w:rPr>
      <w:rFonts w:ascii="Calibri" w:eastAsia="Calibri" w:hAnsi="Calibri"/>
      <w:sz w:val="22"/>
      <w:szCs w:val="22"/>
      <w:lang w:eastAsia="zh-CN"/>
    </w:rPr>
  </w:style>
  <w:style w:type="paragraph" w:styleId="Nessunaspaziatura">
    <w:name w:val="No Spacing"/>
    <w:qFormat/>
    <w:rsid w:val="00FD4FFE"/>
    <w:pPr>
      <w:suppressAutoHyphens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C9A1A-3C71-48DF-AB1B-5FD88C05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976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Bordighera</Company>
  <LinksUpToDate>false</LinksUpToDate>
  <CharactersWithSpaces>8039</CharactersWithSpaces>
  <SharedDoc>false</SharedDoc>
  <HLinks>
    <vt:vector size="6" baseType="variant">
      <vt:variant>
        <vt:i4>3801132</vt:i4>
      </vt:variant>
      <vt:variant>
        <vt:i4>0</vt:i4>
      </vt:variant>
      <vt:variant>
        <vt:i4>0</vt:i4>
      </vt:variant>
      <vt:variant>
        <vt:i4>5</vt:i4>
      </vt:variant>
      <vt:variant>
        <vt:lpwstr>https://bordighera.gov.it/rete_civica/centrale_unica_di_committenza/bandi_ed_esiti/2017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giulia.diguardo</cp:lastModifiedBy>
  <cp:revision>6</cp:revision>
  <cp:lastPrinted>2017-02-23T13:56:00Z</cp:lastPrinted>
  <dcterms:created xsi:type="dcterms:W3CDTF">2021-11-05T09:32:00Z</dcterms:created>
  <dcterms:modified xsi:type="dcterms:W3CDTF">2021-11-08T16:33:00Z</dcterms:modified>
</cp:coreProperties>
</file>